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0A" w:rsidRPr="00B35A14" w:rsidRDefault="00B9383E" w:rsidP="00B9383E">
      <w:pPr>
        <w:jc w:val="center"/>
        <w:rPr>
          <w:b/>
          <w:sz w:val="28"/>
          <w:szCs w:val="28"/>
          <w:lang w:val="uk-UA"/>
        </w:rPr>
      </w:pPr>
      <w:r w:rsidRPr="00B35A14">
        <w:rPr>
          <w:b/>
          <w:sz w:val="28"/>
          <w:szCs w:val="28"/>
          <w:lang w:val="uk-UA"/>
        </w:rPr>
        <w:t xml:space="preserve">Доповідь </w:t>
      </w:r>
    </w:p>
    <w:p w:rsidR="00B9383E" w:rsidRDefault="00B9383E" w:rsidP="00B9383E">
      <w:pPr>
        <w:jc w:val="center"/>
        <w:rPr>
          <w:b/>
          <w:sz w:val="28"/>
          <w:szCs w:val="28"/>
          <w:lang w:val="uk-UA"/>
        </w:rPr>
      </w:pPr>
      <w:r w:rsidRPr="00B35A14">
        <w:rPr>
          <w:b/>
          <w:sz w:val="28"/>
          <w:szCs w:val="28"/>
          <w:lang w:val="uk-UA"/>
        </w:rPr>
        <w:t xml:space="preserve">Про роботу </w:t>
      </w:r>
      <w:proofErr w:type="spellStart"/>
      <w:r w:rsidRPr="00B35A14">
        <w:rPr>
          <w:b/>
          <w:sz w:val="28"/>
          <w:szCs w:val="28"/>
          <w:lang w:val="uk-UA"/>
        </w:rPr>
        <w:t>ПрАТ</w:t>
      </w:r>
      <w:proofErr w:type="spellEnd"/>
      <w:r w:rsidRPr="00B35A14">
        <w:rPr>
          <w:b/>
          <w:sz w:val="28"/>
          <w:szCs w:val="28"/>
          <w:lang w:val="uk-UA"/>
        </w:rPr>
        <w:t xml:space="preserve"> «Тульчинська ЦРА №90»</w:t>
      </w:r>
      <w:r w:rsidR="00B35A14">
        <w:rPr>
          <w:b/>
          <w:sz w:val="28"/>
          <w:szCs w:val="28"/>
          <w:lang w:val="uk-UA"/>
        </w:rPr>
        <w:t>за 2019-2020 роки.</w:t>
      </w:r>
    </w:p>
    <w:p w:rsidR="00B35A14" w:rsidRDefault="00B35A14" w:rsidP="00B35A14">
      <w:pPr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ab/>
        <w:t>Відповідальним за роботу Товариства</w:t>
      </w:r>
      <w:r>
        <w:rPr>
          <w:sz w:val="28"/>
          <w:szCs w:val="28"/>
          <w:lang w:val="uk-UA"/>
        </w:rPr>
        <w:t xml:space="preserve"> до листопада 2019 року був </w:t>
      </w:r>
      <w:proofErr w:type="spellStart"/>
      <w:r>
        <w:rPr>
          <w:sz w:val="28"/>
          <w:szCs w:val="28"/>
          <w:lang w:val="uk-UA"/>
        </w:rPr>
        <w:t>Дедов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B35A14" w:rsidRPr="00B35A14" w:rsidRDefault="007328F1" w:rsidP="00B35A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Початок</w:t>
      </w:r>
      <w:r w:rsidR="00B35A14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 xml:space="preserve"> попереднього директора Майстра Віталія Васильовича в Товаристві почалася</w:t>
      </w:r>
      <w:r w:rsidR="00B35A14">
        <w:rPr>
          <w:sz w:val="28"/>
          <w:szCs w:val="28"/>
          <w:lang w:val="uk-UA"/>
        </w:rPr>
        <w:t xml:space="preserve"> з налагодженні співпраці з кредиторами, реструктуризації  боргів, яких  було біля 500 тис. Грн.. В основному за ліки, які були відпущені за попередній період в основному за пільговими рецептами з націнкою біля 7%. Майже щоденно приходилось викручуватись по сплаті</w:t>
      </w:r>
      <w:r w:rsidR="00C02C11">
        <w:rPr>
          <w:sz w:val="28"/>
          <w:szCs w:val="28"/>
          <w:lang w:val="uk-UA"/>
        </w:rPr>
        <w:t xml:space="preserve"> боргів за надані послуги. В пріори</w:t>
      </w:r>
      <w:r w:rsidR="00B35A14">
        <w:rPr>
          <w:sz w:val="28"/>
          <w:szCs w:val="28"/>
          <w:lang w:val="uk-UA"/>
        </w:rPr>
        <w:t xml:space="preserve">теті були сплата за електроенергію і воду, бо припинення їх надання грозило втрата орендарів. Навіть не було можливості сплачувати податки на зарплату та ПДВ. Завдяки поворотній безвідсотковій допомозі акціонера </w:t>
      </w:r>
      <w:proofErr w:type="spellStart"/>
      <w:r w:rsidR="00B35A14">
        <w:rPr>
          <w:sz w:val="28"/>
          <w:szCs w:val="28"/>
          <w:lang w:val="uk-UA"/>
        </w:rPr>
        <w:t>Савости</w:t>
      </w:r>
      <w:proofErr w:type="spellEnd"/>
      <w:r w:rsidR="00B35A14">
        <w:rPr>
          <w:sz w:val="28"/>
          <w:szCs w:val="28"/>
          <w:lang w:val="uk-UA"/>
        </w:rPr>
        <w:t xml:space="preserve"> Ю.М. були проведені виплати по скороченню штату в зв’язку з закриттям аптек,- ми уникли завдяки ць</w:t>
      </w:r>
      <w:r w:rsidR="006B668A">
        <w:rPr>
          <w:sz w:val="28"/>
          <w:szCs w:val="28"/>
          <w:lang w:val="uk-UA"/>
        </w:rPr>
        <w:t>о</w:t>
      </w:r>
      <w:r w:rsidR="00B35A14">
        <w:rPr>
          <w:sz w:val="28"/>
          <w:szCs w:val="28"/>
          <w:lang w:val="uk-UA"/>
        </w:rPr>
        <w:t>му величезних штрафів на сотні тисяч грн..</w:t>
      </w:r>
      <w:r w:rsidR="006B668A">
        <w:rPr>
          <w:sz w:val="28"/>
          <w:szCs w:val="28"/>
          <w:lang w:val="uk-UA"/>
        </w:rPr>
        <w:t xml:space="preserve"> </w:t>
      </w:r>
    </w:p>
    <w:p w:rsidR="00B9383E" w:rsidRPr="00B35A14" w:rsidRDefault="00130644" w:rsidP="00B9383E">
      <w:pPr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   </w:t>
      </w:r>
      <w:r w:rsidR="00F9551A" w:rsidRPr="00B35A14">
        <w:rPr>
          <w:sz w:val="28"/>
          <w:szCs w:val="28"/>
          <w:lang w:val="uk-UA"/>
        </w:rPr>
        <w:t xml:space="preserve">За підсумками </w:t>
      </w:r>
      <w:r w:rsidR="00F9551A" w:rsidRPr="00B35A14">
        <w:rPr>
          <w:b/>
          <w:sz w:val="28"/>
          <w:szCs w:val="28"/>
          <w:lang w:val="uk-UA"/>
        </w:rPr>
        <w:t>201</w:t>
      </w:r>
      <w:r w:rsidR="003D24C3" w:rsidRPr="00B35A14">
        <w:rPr>
          <w:b/>
          <w:sz w:val="28"/>
          <w:szCs w:val="28"/>
          <w:lang w:val="uk-UA"/>
        </w:rPr>
        <w:t>9</w:t>
      </w:r>
      <w:r w:rsidR="00B9383E" w:rsidRPr="00B35A14">
        <w:rPr>
          <w:b/>
          <w:sz w:val="28"/>
          <w:szCs w:val="28"/>
          <w:lang w:val="uk-UA"/>
        </w:rPr>
        <w:t xml:space="preserve"> </w:t>
      </w:r>
      <w:r w:rsidR="00B9383E" w:rsidRPr="00B35A14">
        <w:rPr>
          <w:sz w:val="28"/>
          <w:szCs w:val="28"/>
          <w:lang w:val="uk-UA"/>
        </w:rPr>
        <w:t xml:space="preserve">року дохід </w:t>
      </w:r>
      <w:proofErr w:type="spellStart"/>
      <w:r w:rsidR="00B9383E" w:rsidRPr="00B35A14">
        <w:rPr>
          <w:sz w:val="28"/>
          <w:szCs w:val="28"/>
          <w:lang w:val="uk-UA"/>
        </w:rPr>
        <w:t>ПрАТ</w:t>
      </w:r>
      <w:proofErr w:type="spellEnd"/>
      <w:r w:rsidR="00B9383E" w:rsidRPr="00B35A14">
        <w:rPr>
          <w:sz w:val="28"/>
          <w:szCs w:val="28"/>
          <w:lang w:val="uk-UA"/>
        </w:rPr>
        <w:t xml:space="preserve"> «Тульчинська ЦРА №90» складається:</w:t>
      </w:r>
    </w:p>
    <w:p w:rsidR="00B9383E" w:rsidRPr="00B35A14" w:rsidRDefault="00B9383E" w:rsidP="00B9383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Реалізація лікарських засобів та товарів меди</w:t>
      </w:r>
      <w:r w:rsidR="00F9551A" w:rsidRPr="00B35A14">
        <w:rPr>
          <w:sz w:val="28"/>
          <w:szCs w:val="28"/>
          <w:lang w:val="uk-UA"/>
        </w:rPr>
        <w:t>чного призначення</w:t>
      </w:r>
      <w:r w:rsidR="00CA6F77" w:rsidRPr="00B35A14">
        <w:rPr>
          <w:sz w:val="28"/>
          <w:szCs w:val="28"/>
          <w:lang w:val="uk-UA"/>
        </w:rPr>
        <w:t xml:space="preserve"> за 10 місяців</w:t>
      </w:r>
      <w:r w:rsidR="00F9551A" w:rsidRPr="00B35A14">
        <w:rPr>
          <w:sz w:val="28"/>
          <w:szCs w:val="28"/>
          <w:lang w:val="uk-UA"/>
        </w:rPr>
        <w:t xml:space="preserve"> на суму </w:t>
      </w:r>
      <w:r w:rsidR="005751CB" w:rsidRPr="00B35A14">
        <w:rPr>
          <w:sz w:val="28"/>
          <w:szCs w:val="28"/>
          <w:lang w:val="uk-UA"/>
        </w:rPr>
        <w:t>4</w:t>
      </w:r>
      <w:r w:rsidR="001362F1">
        <w:rPr>
          <w:sz w:val="28"/>
          <w:szCs w:val="28"/>
          <w:lang w:val="uk-UA"/>
        </w:rPr>
        <w:t xml:space="preserve"> 350 </w:t>
      </w:r>
      <w:proofErr w:type="spellStart"/>
      <w:r w:rsidR="001362F1">
        <w:rPr>
          <w:sz w:val="28"/>
          <w:szCs w:val="28"/>
          <w:lang w:val="uk-UA"/>
        </w:rPr>
        <w:t>тисяч.</w:t>
      </w:r>
      <w:r w:rsidR="003D24C3" w:rsidRPr="00B35A14">
        <w:rPr>
          <w:sz w:val="28"/>
          <w:szCs w:val="28"/>
          <w:lang w:val="uk-UA"/>
        </w:rPr>
        <w:t>грн</w:t>
      </w:r>
      <w:proofErr w:type="spellEnd"/>
      <w:r w:rsidR="003D24C3" w:rsidRPr="00B35A14">
        <w:rPr>
          <w:sz w:val="28"/>
          <w:szCs w:val="28"/>
          <w:lang w:val="uk-UA"/>
        </w:rPr>
        <w:t>.,  а з жовтня роздрібна торгівля ліками Товариством припинена за рішенням Наглядової ради.</w:t>
      </w:r>
    </w:p>
    <w:p w:rsidR="005751CB" w:rsidRPr="00B35A14" w:rsidRDefault="005751CB" w:rsidP="005751CB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Компенсація комунальних послуг  орендарями склала </w:t>
      </w:r>
      <w:r w:rsidRPr="00B35A14">
        <w:rPr>
          <w:b/>
          <w:sz w:val="28"/>
          <w:szCs w:val="28"/>
          <w:lang w:val="uk-UA"/>
        </w:rPr>
        <w:t xml:space="preserve">– </w:t>
      </w:r>
      <w:r w:rsidRPr="00B35A14">
        <w:rPr>
          <w:sz w:val="28"/>
          <w:szCs w:val="28"/>
          <w:lang w:val="uk-UA"/>
        </w:rPr>
        <w:t>121.1 тис. грн..</w:t>
      </w:r>
    </w:p>
    <w:p w:rsidR="00B9383E" w:rsidRPr="00B35A14" w:rsidRDefault="00F9551A" w:rsidP="00B9383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Оренда приміщень дохід в 201</w:t>
      </w:r>
      <w:r w:rsidR="003D24C3" w:rsidRPr="00B35A14">
        <w:rPr>
          <w:sz w:val="28"/>
          <w:szCs w:val="28"/>
          <w:lang w:val="uk-UA"/>
        </w:rPr>
        <w:t>9</w:t>
      </w:r>
      <w:r w:rsidRPr="00B35A14">
        <w:rPr>
          <w:sz w:val="28"/>
          <w:szCs w:val="28"/>
          <w:lang w:val="uk-UA"/>
        </w:rPr>
        <w:t xml:space="preserve"> році склав </w:t>
      </w:r>
      <w:r w:rsidR="004A6100">
        <w:rPr>
          <w:sz w:val="28"/>
          <w:szCs w:val="28"/>
          <w:lang w:val="uk-UA"/>
        </w:rPr>
        <w:t>529</w:t>
      </w:r>
      <w:r w:rsidR="008E6263" w:rsidRPr="00B35A14">
        <w:rPr>
          <w:sz w:val="28"/>
          <w:szCs w:val="28"/>
          <w:lang w:val="uk-UA"/>
        </w:rPr>
        <w:t>,4</w:t>
      </w:r>
      <w:r w:rsidR="00CA6F77" w:rsidRPr="00B35A14">
        <w:rPr>
          <w:sz w:val="28"/>
          <w:szCs w:val="28"/>
          <w:lang w:val="uk-UA"/>
        </w:rPr>
        <w:t xml:space="preserve"> </w:t>
      </w:r>
      <w:r w:rsidRPr="00B35A14">
        <w:rPr>
          <w:sz w:val="28"/>
          <w:szCs w:val="28"/>
          <w:lang w:val="uk-UA"/>
        </w:rPr>
        <w:t xml:space="preserve">тис. грн.. це на </w:t>
      </w:r>
      <w:r w:rsidR="004A6100">
        <w:rPr>
          <w:sz w:val="28"/>
          <w:szCs w:val="28"/>
          <w:lang w:val="uk-UA"/>
        </w:rPr>
        <w:t>145</w:t>
      </w:r>
      <w:r w:rsidR="008E6263" w:rsidRPr="00B35A14">
        <w:rPr>
          <w:sz w:val="28"/>
          <w:szCs w:val="28"/>
          <w:lang w:val="uk-UA"/>
        </w:rPr>
        <w:t>,7</w:t>
      </w:r>
      <w:r w:rsidRPr="00B35A14">
        <w:rPr>
          <w:sz w:val="28"/>
          <w:szCs w:val="28"/>
          <w:lang w:val="uk-UA"/>
        </w:rPr>
        <w:t xml:space="preserve"> тис. грн.. більше, ніж в 201</w:t>
      </w:r>
      <w:r w:rsidR="003D24C3" w:rsidRPr="00B35A14">
        <w:rPr>
          <w:sz w:val="28"/>
          <w:szCs w:val="28"/>
          <w:lang w:val="uk-UA"/>
        </w:rPr>
        <w:t>8</w:t>
      </w:r>
      <w:r w:rsidRPr="00B35A14">
        <w:rPr>
          <w:sz w:val="28"/>
          <w:szCs w:val="28"/>
          <w:lang w:val="uk-UA"/>
        </w:rPr>
        <w:t xml:space="preserve"> році, або </w:t>
      </w:r>
      <w:r w:rsidR="00784156" w:rsidRPr="00B35A14">
        <w:rPr>
          <w:sz w:val="28"/>
          <w:szCs w:val="28"/>
          <w:lang w:val="uk-UA"/>
        </w:rPr>
        <w:t xml:space="preserve">на </w:t>
      </w:r>
      <w:r w:rsidR="008E6263" w:rsidRPr="00B35A14">
        <w:rPr>
          <w:sz w:val="28"/>
          <w:szCs w:val="28"/>
          <w:lang w:val="uk-UA"/>
        </w:rPr>
        <w:t>38</w:t>
      </w:r>
      <w:r w:rsidR="00825788" w:rsidRPr="00B35A14">
        <w:rPr>
          <w:sz w:val="28"/>
          <w:szCs w:val="28"/>
          <w:lang w:val="uk-UA"/>
        </w:rPr>
        <w:t xml:space="preserve"> %</w:t>
      </w:r>
    </w:p>
    <w:p w:rsidR="00B9383E" w:rsidRPr="00B35A14" w:rsidRDefault="00130644" w:rsidP="00B9383E">
      <w:pPr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</w:t>
      </w:r>
      <w:r w:rsidR="00825788" w:rsidRPr="00B35A14">
        <w:rPr>
          <w:sz w:val="28"/>
          <w:szCs w:val="28"/>
          <w:lang w:val="uk-UA"/>
        </w:rPr>
        <w:t xml:space="preserve"> </w:t>
      </w:r>
      <w:r w:rsidRPr="00B35A14">
        <w:rPr>
          <w:sz w:val="28"/>
          <w:szCs w:val="28"/>
          <w:lang w:val="uk-UA"/>
        </w:rPr>
        <w:t xml:space="preserve">  </w:t>
      </w:r>
      <w:r w:rsidR="00F9551A" w:rsidRPr="00B35A14">
        <w:rPr>
          <w:sz w:val="28"/>
          <w:szCs w:val="28"/>
          <w:lang w:val="uk-UA"/>
        </w:rPr>
        <w:t>Загалом по підсумках 201</w:t>
      </w:r>
      <w:r w:rsidR="003D24C3" w:rsidRPr="00B35A14">
        <w:rPr>
          <w:sz w:val="28"/>
          <w:szCs w:val="28"/>
          <w:lang w:val="uk-UA"/>
        </w:rPr>
        <w:t>9</w:t>
      </w:r>
      <w:r w:rsidR="00B9383E" w:rsidRPr="00B35A14">
        <w:rPr>
          <w:sz w:val="28"/>
          <w:szCs w:val="28"/>
          <w:lang w:val="uk-UA"/>
        </w:rPr>
        <w:t xml:space="preserve"> року дохідна частина </w:t>
      </w:r>
      <w:proofErr w:type="spellStart"/>
      <w:r w:rsidR="00B9383E" w:rsidRPr="00B35A14">
        <w:rPr>
          <w:sz w:val="28"/>
          <w:szCs w:val="28"/>
          <w:lang w:val="uk-UA"/>
        </w:rPr>
        <w:t>ПрАТ</w:t>
      </w:r>
      <w:proofErr w:type="spellEnd"/>
      <w:r w:rsidR="00B9383E" w:rsidRPr="00B35A14">
        <w:rPr>
          <w:sz w:val="28"/>
          <w:szCs w:val="28"/>
          <w:lang w:val="uk-UA"/>
        </w:rPr>
        <w:t xml:space="preserve"> «Тульчинська ЦРА №90» </w:t>
      </w:r>
      <w:r w:rsidR="00F9551A" w:rsidRPr="00B35A14">
        <w:rPr>
          <w:sz w:val="28"/>
          <w:szCs w:val="28"/>
          <w:lang w:val="uk-UA"/>
        </w:rPr>
        <w:t>склала –</w:t>
      </w:r>
      <w:r w:rsidR="00784156" w:rsidRPr="00B35A14">
        <w:rPr>
          <w:sz w:val="28"/>
          <w:szCs w:val="28"/>
          <w:lang w:val="uk-UA"/>
        </w:rPr>
        <w:t xml:space="preserve"> </w:t>
      </w:r>
      <w:r w:rsidR="004A6100">
        <w:rPr>
          <w:sz w:val="28"/>
          <w:szCs w:val="28"/>
          <w:lang w:val="uk-UA"/>
        </w:rPr>
        <w:t>5</w:t>
      </w:r>
      <w:r w:rsidR="002153AE">
        <w:rPr>
          <w:sz w:val="28"/>
          <w:szCs w:val="28"/>
          <w:lang w:val="uk-UA"/>
        </w:rPr>
        <w:t> 0</w:t>
      </w:r>
      <w:r w:rsidR="00430BD6">
        <w:rPr>
          <w:sz w:val="28"/>
          <w:szCs w:val="28"/>
          <w:lang w:val="uk-UA"/>
        </w:rPr>
        <w:t>00</w:t>
      </w:r>
      <w:r w:rsidR="002153AE">
        <w:rPr>
          <w:sz w:val="28"/>
          <w:szCs w:val="28"/>
          <w:lang w:val="uk-UA"/>
        </w:rPr>
        <w:t>,8</w:t>
      </w:r>
      <w:r w:rsidR="001362F1">
        <w:rPr>
          <w:sz w:val="28"/>
          <w:szCs w:val="28"/>
          <w:lang w:val="uk-UA"/>
        </w:rPr>
        <w:t xml:space="preserve"> тис.</w:t>
      </w:r>
      <w:r w:rsidR="00B9383E" w:rsidRPr="00B35A14">
        <w:rPr>
          <w:sz w:val="28"/>
          <w:szCs w:val="28"/>
          <w:lang w:val="uk-UA"/>
        </w:rPr>
        <w:t xml:space="preserve"> грн..</w:t>
      </w:r>
    </w:p>
    <w:p w:rsidR="009423B7" w:rsidRDefault="009423B7" w:rsidP="009423B7">
      <w:pPr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Тепер розглянемо статті, які склали витратну частину підприємства:</w:t>
      </w:r>
    </w:p>
    <w:p w:rsidR="006B668A" w:rsidRPr="006B668A" w:rsidRDefault="006B668A" w:rsidP="006B668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Собівартість товарів </w:t>
      </w:r>
      <w:r w:rsidR="00430BD6">
        <w:rPr>
          <w:sz w:val="28"/>
          <w:szCs w:val="28"/>
          <w:lang w:val="uk-UA"/>
        </w:rPr>
        <w:t xml:space="preserve">3 </w:t>
      </w:r>
      <w:r w:rsidR="00D14D75">
        <w:rPr>
          <w:sz w:val="28"/>
          <w:szCs w:val="28"/>
          <w:lang w:val="uk-UA"/>
        </w:rPr>
        <w:t>802</w:t>
      </w:r>
      <w:r w:rsidR="00430BD6">
        <w:rPr>
          <w:sz w:val="28"/>
          <w:szCs w:val="28"/>
          <w:lang w:val="uk-UA"/>
        </w:rPr>
        <w:t xml:space="preserve"> </w:t>
      </w:r>
      <w:proofErr w:type="spellStart"/>
      <w:r w:rsidR="00430BD6">
        <w:rPr>
          <w:sz w:val="28"/>
          <w:szCs w:val="28"/>
          <w:lang w:val="uk-UA"/>
        </w:rPr>
        <w:t>тис</w:t>
      </w:r>
      <w:r w:rsidR="001362F1">
        <w:rPr>
          <w:sz w:val="28"/>
          <w:szCs w:val="28"/>
          <w:lang w:val="uk-UA"/>
        </w:rPr>
        <w:t>.</w:t>
      </w:r>
      <w:r w:rsidR="007328F1">
        <w:rPr>
          <w:sz w:val="28"/>
          <w:szCs w:val="28"/>
          <w:lang w:val="uk-UA"/>
        </w:rPr>
        <w:t>грн</w:t>
      </w:r>
      <w:proofErr w:type="spellEnd"/>
      <w:r w:rsidR="007328F1">
        <w:rPr>
          <w:sz w:val="28"/>
          <w:szCs w:val="28"/>
          <w:lang w:val="uk-UA"/>
        </w:rPr>
        <w:t>..</w:t>
      </w:r>
    </w:p>
    <w:p w:rsidR="00B9383E" w:rsidRPr="00B35A14" w:rsidRDefault="00F9551A" w:rsidP="00B9383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Адміністративні витрати в 201</w:t>
      </w:r>
      <w:r w:rsidR="003D24C3" w:rsidRPr="00B35A14">
        <w:rPr>
          <w:sz w:val="28"/>
          <w:szCs w:val="28"/>
          <w:lang w:val="uk-UA"/>
        </w:rPr>
        <w:t>9</w:t>
      </w:r>
      <w:r w:rsidRPr="00B35A14">
        <w:rPr>
          <w:sz w:val="28"/>
          <w:szCs w:val="28"/>
          <w:lang w:val="uk-UA"/>
        </w:rPr>
        <w:t xml:space="preserve"> році складають </w:t>
      </w:r>
      <w:r w:rsidR="00363F0C" w:rsidRPr="00B35A14">
        <w:rPr>
          <w:sz w:val="28"/>
          <w:szCs w:val="28"/>
          <w:lang w:val="uk-UA"/>
        </w:rPr>
        <w:t xml:space="preserve"> </w:t>
      </w:r>
      <w:r w:rsidR="00686EEB" w:rsidRPr="00B35A14">
        <w:rPr>
          <w:sz w:val="28"/>
          <w:szCs w:val="28"/>
          <w:lang w:val="uk-UA"/>
        </w:rPr>
        <w:t>528,3</w:t>
      </w:r>
      <w:r w:rsidR="006B4756" w:rsidRPr="00B35A14">
        <w:rPr>
          <w:sz w:val="28"/>
          <w:szCs w:val="28"/>
          <w:lang w:val="uk-UA"/>
        </w:rPr>
        <w:t>тис. грн.</w:t>
      </w:r>
    </w:p>
    <w:p w:rsidR="00B9383E" w:rsidRPr="00B35A14" w:rsidRDefault="00B9383E" w:rsidP="00B9383E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Ця стаття витрат включає в себе:</w:t>
      </w:r>
    </w:p>
    <w:p w:rsidR="00B9383E" w:rsidRPr="00B35A14" w:rsidRDefault="00363F0C" w:rsidP="00B9383E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- </w:t>
      </w:r>
      <w:r w:rsidR="00430BD6">
        <w:rPr>
          <w:sz w:val="28"/>
          <w:szCs w:val="28"/>
          <w:lang w:val="uk-UA"/>
        </w:rPr>
        <w:t>розрахунково-касове обслуговування</w:t>
      </w:r>
      <w:r w:rsidR="00CB494D" w:rsidRPr="00B35A14">
        <w:rPr>
          <w:sz w:val="28"/>
          <w:szCs w:val="28"/>
          <w:lang w:val="uk-UA"/>
        </w:rPr>
        <w:t xml:space="preserve">, комісія </w:t>
      </w:r>
      <w:proofErr w:type="spellStart"/>
      <w:r w:rsidR="006B4756" w:rsidRPr="00B35A14">
        <w:rPr>
          <w:sz w:val="28"/>
          <w:szCs w:val="28"/>
          <w:lang w:val="uk-UA"/>
        </w:rPr>
        <w:t>банку–</w:t>
      </w:r>
      <w:proofErr w:type="spellEnd"/>
      <w:r w:rsidR="006B4756" w:rsidRPr="00B35A14">
        <w:rPr>
          <w:sz w:val="28"/>
          <w:szCs w:val="28"/>
          <w:lang w:val="uk-UA"/>
        </w:rPr>
        <w:t xml:space="preserve"> </w:t>
      </w:r>
      <w:r w:rsidR="00CB494D" w:rsidRPr="00B35A14">
        <w:rPr>
          <w:sz w:val="28"/>
          <w:szCs w:val="28"/>
          <w:lang w:val="uk-UA"/>
        </w:rPr>
        <w:t>27,6</w:t>
      </w:r>
      <w:r w:rsidRPr="00B35A14">
        <w:rPr>
          <w:sz w:val="28"/>
          <w:szCs w:val="28"/>
          <w:lang w:val="uk-UA"/>
        </w:rPr>
        <w:t xml:space="preserve"> тис. грн.</w:t>
      </w:r>
      <w:r w:rsidR="007328F1">
        <w:rPr>
          <w:sz w:val="28"/>
          <w:szCs w:val="28"/>
          <w:lang w:val="uk-UA"/>
        </w:rPr>
        <w:t>;</w:t>
      </w:r>
    </w:p>
    <w:p w:rsidR="00B9383E" w:rsidRPr="00B35A14" w:rsidRDefault="00B9383E" w:rsidP="00B9383E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- о</w:t>
      </w:r>
      <w:r w:rsidR="006B4756" w:rsidRPr="00B35A14">
        <w:rPr>
          <w:sz w:val="28"/>
          <w:szCs w:val="28"/>
          <w:lang w:val="uk-UA"/>
        </w:rPr>
        <w:t>плата за аудиторські</w:t>
      </w:r>
      <w:r w:rsidR="00686EEB" w:rsidRPr="00B35A14">
        <w:rPr>
          <w:sz w:val="28"/>
          <w:szCs w:val="28"/>
          <w:lang w:val="uk-UA"/>
        </w:rPr>
        <w:t>, бухгалтерські та юридичні</w:t>
      </w:r>
      <w:r w:rsidR="00363F0C" w:rsidRPr="00B35A14">
        <w:rPr>
          <w:sz w:val="28"/>
          <w:szCs w:val="28"/>
          <w:lang w:val="uk-UA"/>
        </w:rPr>
        <w:t xml:space="preserve"> </w:t>
      </w:r>
      <w:r w:rsidR="006B4756" w:rsidRPr="00B35A14">
        <w:rPr>
          <w:sz w:val="28"/>
          <w:szCs w:val="28"/>
          <w:lang w:val="uk-UA"/>
        </w:rPr>
        <w:t xml:space="preserve"> послуги –</w:t>
      </w:r>
      <w:r w:rsidR="00363F0C" w:rsidRPr="00B35A14">
        <w:rPr>
          <w:sz w:val="28"/>
          <w:szCs w:val="28"/>
          <w:lang w:val="uk-UA"/>
        </w:rPr>
        <w:t xml:space="preserve"> </w:t>
      </w:r>
      <w:r w:rsidR="00D14D75">
        <w:rPr>
          <w:sz w:val="28"/>
          <w:szCs w:val="28"/>
          <w:lang w:val="uk-UA"/>
        </w:rPr>
        <w:t>109,4</w:t>
      </w:r>
      <w:r w:rsidRPr="00B35A14">
        <w:rPr>
          <w:sz w:val="28"/>
          <w:szCs w:val="28"/>
          <w:lang w:val="uk-UA"/>
        </w:rPr>
        <w:t xml:space="preserve"> </w:t>
      </w:r>
      <w:proofErr w:type="spellStart"/>
      <w:r w:rsidRPr="00B35A14">
        <w:rPr>
          <w:sz w:val="28"/>
          <w:szCs w:val="28"/>
          <w:lang w:val="uk-UA"/>
        </w:rPr>
        <w:t>тис.грн</w:t>
      </w:r>
      <w:proofErr w:type="spellEnd"/>
      <w:r w:rsidRPr="00B35A14">
        <w:rPr>
          <w:sz w:val="28"/>
          <w:szCs w:val="28"/>
          <w:lang w:val="uk-UA"/>
        </w:rPr>
        <w:t>.</w:t>
      </w:r>
      <w:r w:rsidR="007328F1">
        <w:rPr>
          <w:sz w:val="28"/>
          <w:szCs w:val="28"/>
          <w:lang w:val="uk-UA"/>
        </w:rPr>
        <w:t>;</w:t>
      </w:r>
    </w:p>
    <w:p w:rsidR="00B9383E" w:rsidRPr="00B35A14" w:rsidRDefault="005751CB" w:rsidP="00B9383E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- </w:t>
      </w:r>
      <w:proofErr w:type="spellStart"/>
      <w:r w:rsidRPr="00B35A14">
        <w:rPr>
          <w:sz w:val="28"/>
          <w:szCs w:val="28"/>
          <w:lang w:val="uk-UA"/>
        </w:rPr>
        <w:t>інформаційно-</w:t>
      </w:r>
      <w:proofErr w:type="spellEnd"/>
      <w:r w:rsidRPr="00B35A14">
        <w:rPr>
          <w:sz w:val="28"/>
          <w:szCs w:val="28"/>
          <w:lang w:val="uk-UA"/>
        </w:rPr>
        <w:t xml:space="preserve"> консультаційні</w:t>
      </w:r>
      <w:r w:rsidR="00363F0C" w:rsidRPr="00B35A14">
        <w:rPr>
          <w:sz w:val="28"/>
          <w:szCs w:val="28"/>
          <w:lang w:val="uk-UA"/>
        </w:rPr>
        <w:t xml:space="preserve"> </w:t>
      </w:r>
      <w:r w:rsidR="00B9383E" w:rsidRPr="00B35A14">
        <w:rPr>
          <w:sz w:val="28"/>
          <w:szCs w:val="28"/>
          <w:lang w:val="uk-UA"/>
        </w:rPr>
        <w:t xml:space="preserve"> послуги</w:t>
      </w:r>
      <w:r w:rsidR="00363F0C" w:rsidRPr="00B35A14">
        <w:rPr>
          <w:sz w:val="28"/>
          <w:szCs w:val="28"/>
          <w:lang w:val="uk-UA"/>
        </w:rPr>
        <w:t xml:space="preserve"> (в т.ч. обслуговування 1С 8)</w:t>
      </w:r>
      <w:r w:rsidR="00D14D75">
        <w:rPr>
          <w:sz w:val="28"/>
          <w:szCs w:val="28"/>
          <w:lang w:val="uk-UA"/>
        </w:rPr>
        <w:t xml:space="preserve"> – 17,6</w:t>
      </w:r>
      <w:r w:rsidR="00363F0C" w:rsidRPr="00B35A14">
        <w:rPr>
          <w:sz w:val="28"/>
          <w:szCs w:val="28"/>
          <w:lang w:val="uk-UA"/>
        </w:rPr>
        <w:t xml:space="preserve"> </w:t>
      </w:r>
      <w:r w:rsidR="007328F1">
        <w:rPr>
          <w:sz w:val="28"/>
          <w:szCs w:val="28"/>
          <w:lang w:val="uk-UA"/>
        </w:rPr>
        <w:t>тис. грн.;</w:t>
      </w:r>
    </w:p>
    <w:p w:rsidR="00B9383E" w:rsidRPr="00B35A14" w:rsidRDefault="00B9383E" w:rsidP="00B9383E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- пла</w:t>
      </w:r>
      <w:r w:rsidR="006B4756" w:rsidRPr="00B35A14">
        <w:rPr>
          <w:sz w:val="28"/>
          <w:szCs w:val="28"/>
          <w:lang w:val="uk-UA"/>
        </w:rPr>
        <w:t xml:space="preserve">та за телефон та </w:t>
      </w:r>
      <w:proofErr w:type="spellStart"/>
      <w:r w:rsidR="006B4756" w:rsidRPr="00B35A14">
        <w:rPr>
          <w:sz w:val="28"/>
          <w:szCs w:val="28"/>
          <w:lang w:val="uk-UA"/>
        </w:rPr>
        <w:t>інтернет</w:t>
      </w:r>
      <w:proofErr w:type="spellEnd"/>
      <w:r w:rsidR="006B4756" w:rsidRPr="00B35A14">
        <w:rPr>
          <w:sz w:val="28"/>
          <w:szCs w:val="28"/>
          <w:lang w:val="uk-UA"/>
        </w:rPr>
        <w:t xml:space="preserve"> –</w:t>
      </w:r>
      <w:r w:rsidR="000D0341" w:rsidRPr="00B35A14">
        <w:rPr>
          <w:sz w:val="28"/>
          <w:szCs w:val="28"/>
          <w:lang w:val="uk-UA"/>
        </w:rPr>
        <w:t xml:space="preserve"> </w:t>
      </w:r>
      <w:r w:rsidR="00D14D75">
        <w:rPr>
          <w:sz w:val="28"/>
          <w:szCs w:val="28"/>
          <w:lang w:val="uk-UA"/>
        </w:rPr>
        <w:t>25</w:t>
      </w:r>
      <w:r w:rsidR="00CB494D" w:rsidRPr="00B35A14">
        <w:rPr>
          <w:sz w:val="28"/>
          <w:szCs w:val="28"/>
          <w:lang w:val="uk-UA"/>
        </w:rPr>
        <w:t>,1</w:t>
      </w:r>
      <w:r w:rsidR="007328F1">
        <w:rPr>
          <w:sz w:val="28"/>
          <w:szCs w:val="28"/>
          <w:lang w:val="uk-UA"/>
        </w:rPr>
        <w:t xml:space="preserve"> тис. грн.;</w:t>
      </w:r>
    </w:p>
    <w:p w:rsidR="00B9383E" w:rsidRPr="00B35A14" w:rsidRDefault="00B9383E" w:rsidP="00B9383E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- </w:t>
      </w:r>
      <w:r w:rsidR="006B4756" w:rsidRPr="00B35A14">
        <w:rPr>
          <w:sz w:val="28"/>
          <w:szCs w:val="28"/>
          <w:lang w:val="uk-UA"/>
        </w:rPr>
        <w:t>канцтовари,</w:t>
      </w:r>
      <w:r w:rsidR="00C25F79" w:rsidRPr="00B35A14">
        <w:rPr>
          <w:sz w:val="28"/>
          <w:szCs w:val="28"/>
          <w:lang w:val="uk-UA"/>
        </w:rPr>
        <w:t>обслуговування орг. техніки</w:t>
      </w:r>
      <w:r w:rsidR="00825788" w:rsidRPr="00B35A14">
        <w:rPr>
          <w:sz w:val="28"/>
          <w:szCs w:val="28"/>
          <w:lang w:val="uk-UA"/>
        </w:rPr>
        <w:t xml:space="preserve"> – </w:t>
      </w:r>
      <w:r w:rsidR="00686EEB" w:rsidRPr="00B35A14">
        <w:rPr>
          <w:sz w:val="28"/>
          <w:szCs w:val="28"/>
          <w:lang w:val="uk-UA"/>
        </w:rPr>
        <w:t>1,5</w:t>
      </w:r>
      <w:r w:rsidRPr="00B35A14">
        <w:rPr>
          <w:sz w:val="28"/>
          <w:szCs w:val="28"/>
          <w:lang w:val="uk-UA"/>
        </w:rPr>
        <w:t xml:space="preserve"> тис. </w:t>
      </w:r>
      <w:r w:rsidR="007328F1">
        <w:rPr>
          <w:sz w:val="28"/>
          <w:szCs w:val="28"/>
          <w:lang w:val="uk-UA"/>
        </w:rPr>
        <w:t>грн.;</w:t>
      </w:r>
    </w:p>
    <w:p w:rsidR="00B9383E" w:rsidRPr="00B35A14" w:rsidRDefault="00B9383E" w:rsidP="00B9383E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- заробітна плата враховуюч</w:t>
      </w:r>
      <w:r w:rsidR="006B4756" w:rsidRPr="00B35A14">
        <w:rPr>
          <w:sz w:val="28"/>
          <w:szCs w:val="28"/>
          <w:lang w:val="uk-UA"/>
        </w:rPr>
        <w:t xml:space="preserve">и відрахування до фондів – </w:t>
      </w:r>
      <w:r w:rsidR="00D14D75">
        <w:rPr>
          <w:sz w:val="28"/>
          <w:szCs w:val="28"/>
          <w:lang w:val="uk-UA"/>
        </w:rPr>
        <w:t>255,3</w:t>
      </w:r>
      <w:r w:rsidR="007328F1">
        <w:rPr>
          <w:sz w:val="28"/>
          <w:szCs w:val="28"/>
          <w:lang w:val="uk-UA"/>
        </w:rPr>
        <w:t xml:space="preserve"> тис. грн.;</w:t>
      </w:r>
    </w:p>
    <w:p w:rsidR="000D0341" w:rsidRPr="00B35A14" w:rsidRDefault="000D0341" w:rsidP="00B9383E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- амортизація НА – </w:t>
      </w:r>
      <w:r w:rsidR="00CB494D" w:rsidRPr="00B35A14">
        <w:rPr>
          <w:sz w:val="28"/>
          <w:szCs w:val="28"/>
          <w:lang w:val="uk-UA"/>
        </w:rPr>
        <w:t>2</w:t>
      </w:r>
      <w:r w:rsidR="00FE37B7" w:rsidRPr="00B35A14">
        <w:rPr>
          <w:sz w:val="28"/>
          <w:szCs w:val="28"/>
          <w:lang w:val="uk-UA"/>
        </w:rPr>
        <w:t>,1</w:t>
      </w:r>
      <w:r w:rsidRPr="00B35A14">
        <w:rPr>
          <w:sz w:val="28"/>
          <w:szCs w:val="28"/>
          <w:lang w:val="uk-UA"/>
        </w:rPr>
        <w:t xml:space="preserve"> </w:t>
      </w:r>
      <w:proofErr w:type="spellStart"/>
      <w:r w:rsidRPr="00B35A14">
        <w:rPr>
          <w:sz w:val="28"/>
          <w:szCs w:val="28"/>
          <w:lang w:val="uk-UA"/>
        </w:rPr>
        <w:t>тис.грн</w:t>
      </w:r>
      <w:proofErr w:type="spellEnd"/>
      <w:r w:rsidRPr="00B35A14">
        <w:rPr>
          <w:sz w:val="28"/>
          <w:szCs w:val="28"/>
          <w:lang w:val="uk-UA"/>
        </w:rPr>
        <w:t>.</w:t>
      </w:r>
      <w:r w:rsidR="007328F1">
        <w:rPr>
          <w:sz w:val="28"/>
          <w:szCs w:val="28"/>
          <w:lang w:val="uk-UA"/>
        </w:rPr>
        <w:t>;</w:t>
      </w:r>
    </w:p>
    <w:p w:rsidR="000D0341" w:rsidRPr="00B35A14" w:rsidRDefault="000D0341" w:rsidP="00B9383E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lastRenderedPageBreak/>
        <w:t>- депозитарний облік</w:t>
      </w:r>
      <w:r w:rsidR="00CB494D" w:rsidRPr="00B35A14">
        <w:rPr>
          <w:sz w:val="28"/>
          <w:szCs w:val="28"/>
          <w:lang w:val="uk-UA"/>
        </w:rPr>
        <w:t>, обслуговування ЦП</w:t>
      </w:r>
      <w:r w:rsidRPr="00B35A14">
        <w:rPr>
          <w:sz w:val="28"/>
          <w:szCs w:val="28"/>
          <w:lang w:val="uk-UA"/>
        </w:rPr>
        <w:t xml:space="preserve"> – </w:t>
      </w:r>
      <w:r w:rsidR="00CB494D" w:rsidRPr="00B35A14">
        <w:rPr>
          <w:sz w:val="28"/>
          <w:szCs w:val="28"/>
          <w:lang w:val="uk-UA"/>
        </w:rPr>
        <w:t>12,0</w:t>
      </w:r>
      <w:r w:rsidRPr="00B35A14">
        <w:rPr>
          <w:sz w:val="28"/>
          <w:szCs w:val="28"/>
          <w:lang w:val="uk-UA"/>
        </w:rPr>
        <w:t xml:space="preserve"> </w:t>
      </w:r>
      <w:proofErr w:type="spellStart"/>
      <w:r w:rsidRPr="00B35A14">
        <w:rPr>
          <w:sz w:val="28"/>
          <w:szCs w:val="28"/>
          <w:lang w:val="uk-UA"/>
        </w:rPr>
        <w:t>тис.грн</w:t>
      </w:r>
      <w:proofErr w:type="spellEnd"/>
      <w:r w:rsidRPr="00B35A14">
        <w:rPr>
          <w:sz w:val="28"/>
          <w:szCs w:val="28"/>
          <w:lang w:val="uk-UA"/>
        </w:rPr>
        <w:t>.</w:t>
      </w:r>
      <w:r w:rsidR="007328F1">
        <w:rPr>
          <w:sz w:val="28"/>
          <w:szCs w:val="28"/>
          <w:lang w:val="uk-UA"/>
        </w:rPr>
        <w:t>;</w:t>
      </w:r>
    </w:p>
    <w:p w:rsidR="000D0341" w:rsidRPr="00B35A14" w:rsidRDefault="00C25F79" w:rsidP="00B9383E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- місцеві податки (нерухомість , земля) – </w:t>
      </w:r>
      <w:r w:rsidR="00FE37B7" w:rsidRPr="00B35A14">
        <w:rPr>
          <w:sz w:val="28"/>
          <w:szCs w:val="28"/>
          <w:lang w:val="uk-UA"/>
        </w:rPr>
        <w:t>28,4</w:t>
      </w:r>
      <w:r w:rsidR="007328F1">
        <w:rPr>
          <w:sz w:val="28"/>
          <w:szCs w:val="28"/>
          <w:lang w:val="uk-UA"/>
        </w:rPr>
        <w:t xml:space="preserve"> тис. грн.;</w:t>
      </w:r>
    </w:p>
    <w:p w:rsidR="00C25F79" w:rsidRPr="00B35A14" w:rsidRDefault="00C25F79" w:rsidP="00B9383E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- послуги охорони – </w:t>
      </w:r>
      <w:r w:rsidR="00FE37B7" w:rsidRPr="00B35A14">
        <w:rPr>
          <w:sz w:val="28"/>
          <w:szCs w:val="28"/>
          <w:lang w:val="uk-UA"/>
        </w:rPr>
        <w:t>8,9</w:t>
      </w:r>
      <w:r w:rsidRPr="00B35A14">
        <w:rPr>
          <w:sz w:val="28"/>
          <w:szCs w:val="28"/>
          <w:lang w:val="uk-UA"/>
        </w:rPr>
        <w:t xml:space="preserve"> тис. грн..</w:t>
      </w:r>
    </w:p>
    <w:p w:rsidR="004C0294" w:rsidRPr="00B35A14" w:rsidRDefault="004C0294" w:rsidP="00B9383E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- витрати на газ та газопостачання – </w:t>
      </w:r>
      <w:r w:rsidR="00D14D75">
        <w:rPr>
          <w:sz w:val="28"/>
          <w:szCs w:val="28"/>
          <w:lang w:val="uk-UA"/>
        </w:rPr>
        <w:t>9,3</w:t>
      </w:r>
      <w:r w:rsidRPr="00B35A14">
        <w:rPr>
          <w:sz w:val="28"/>
          <w:szCs w:val="28"/>
          <w:lang w:val="uk-UA"/>
        </w:rPr>
        <w:t xml:space="preserve"> </w:t>
      </w:r>
      <w:proofErr w:type="spellStart"/>
      <w:r w:rsidRPr="00B35A14">
        <w:rPr>
          <w:sz w:val="28"/>
          <w:szCs w:val="28"/>
          <w:lang w:val="uk-UA"/>
        </w:rPr>
        <w:t>тис.грн</w:t>
      </w:r>
      <w:proofErr w:type="spellEnd"/>
      <w:r w:rsidRPr="00B35A14">
        <w:rPr>
          <w:sz w:val="28"/>
          <w:szCs w:val="28"/>
          <w:lang w:val="uk-UA"/>
        </w:rPr>
        <w:t>.</w:t>
      </w:r>
      <w:r w:rsidR="007328F1">
        <w:rPr>
          <w:sz w:val="28"/>
          <w:szCs w:val="28"/>
          <w:lang w:val="uk-UA"/>
        </w:rPr>
        <w:t>;</w:t>
      </w:r>
    </w:p>
    <w:p w:rsidR="00CB494D" w:rsidRPr="00B35A14" w:rsidRDefault="00CB494D" w:rsidP="00B9383E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- оренда приміщення та газ (</w:t>
      </w:r>
      <w:proofErr w:type="spellStart"/>
      <w:r w:rsidRPr="00B35A14">
        <w:rPr>
          <w:sz w:val="28"/>
          <w:szCs w:val="28"/>
          <w:lang w:val="uk-UA"/>
        </w:rPr>
        <w:t>Кирнасівка</w:t>
      </w:r>
      <w:proofErr w:type="spellEnd"/>
      <w:r w:rsidRPr="00B35A14">
        <w:rPr>
          <w:sz w:val="28"/>
          <w:szCs w:val="28"/>
          <w:lang w:val="uk-UA"/>
        </w:rPr>
        <w:t xml:space="preserve">) – 16,8 </w:t>
      </w:r>
      <w:proofErr w:type="spellStart"/>
      <w:r w:rsidRPr="00B35A14">
        <w:rPr>
          <w:sz w:val="28"/>
          <w:szCs w:val="28"/>
          <w:lang w:val="uk-UA"/>
        </w:rPr>
        <w:t>тис.грн</w:t>
      </w:r>
      <w:proofErr w:type="spellEnd"/>
      <w:r w:rsidR="007328F1">
        <w:rPr>
          <w:sz w:val="28"/>
          <w:szCs w:val="28"/>
          <w:lang w:val="uk-UA"/>
        </w:rPr>
        <w:t>.;</w:t>
      </w:r>
    </w:p>
    <w:p w:rsidR="004C0294" w:rsidRPr="00B35A14" w:rsidRDefault="004C0294" w:rsidP="00B9383E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- витрати на водопостачання</w:t>
      </w:r>
      <w:r w:rsidR="00CB494D" w:rsidRPr="00B35A14">
        <w:rPr>
          <w:sz w:val="28"/>
          <w:szCs w:val="28"/>
          <w:lang w:val="uk-UA"/>
        </w:rPr>
        <w:t xml:space="preserve"> та водовідведення</w:t>
      </w:r>
      <w:r w:rsidRPr="00B35A14">
        <w:rPr>
          <w:sz w:val="28"/>
          <w:szCs w:val="28"/>
          <w:lang w:val="uk-UA"/>
        </w:rPr>
        <w:t xml:space="preserve"> – </w:t>
      </w:r>
      <w:r w:rsidR="00CB494D" w:rsidRPr="00B35A14">
        <w:rPr>
          <w:sz w:val="28"/>
          <w:szCs w:val="28"/>
          <w:lang w:val="uk-UA"/>
        </w:rPr>
        <w:t>11,7</w:t>
      </w:r>
      <w:r w:rsidR="007328F1">
        <w:rPr>
          <w:sz w:val="28"/>
          <w:szCs w:val="28"/>
          <w:lang w:val="uk-UA"/>
        </w:rPr>
        <w:t xml:space="preserve"> тис. грн.;</w:t>
      </w:r>
    </w:p>
    <w:p w:rsidR="004C0294" w:rsidRPr="00B35A14" w:rsidRDefault="004C0294" w:rsidP="00B9383E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- витрати на відрядження – </w:t>
      </w:r>
      <w:r w:rsidR="00D14D75">
        <w:rPr>
          <w:sz w:val="28"/>
          <w:szCs w:val="28"/>
          <w:lang w:val="uk-UA"/>
        </w:rPr>
        <w:t>2,6</w:t>
      </w:r>
      <w:r w:rsidRPr="00B35A14">
        <w:rPr>
          <w:sz w:val="28"/>
          <w:szCs w:val="28"/>
          <w:lang w:val="uk-UA"/>
        </w:rPr>
        <w:t xml:space="preserve"> </w:t>
      </w:r>
      <w:proofErr w:type="spellStart"/>
      <w:r w:rsidRPr="00B35A14">
        <w:rPr>
          <w:sz w:val="28"/>
          <w:szCs w:val="28"/>
          <w:lang w:val="uk-UA"/>
        </w:rPr>
        <w:t>тис.грн</w:t>
      </w:r>
      <w:proofErr w:type="spellEnd"/>
      <w:r w:rsidRPr="00B35A14">
        <w:rPr>
          <w:sz w:val="28"/>
          <w:szCs w:val="28"/>
          <w:lang w:val="uk-UA"/>
        </w:rPr>
        <w:t>.</w:t>
      </w:r>
      <w:r w:rsidR="007328F1">
        <w:rPr>
          <w:sz w:val="28"/>
          <w:szCs w:val="28"/>
          <w:lang w:val="uk-UA"/>
        </w:rPr>
        <w:t>;</w:t>
      </w:r>
    </w:p>
    <w:p w:rsidR="00C25F79" w:rsidRPr="00B35A14" w:rsidRDefault="00C25F79" w:rsidP="00B9383E">
      <w:pPr>
        <w:pStyle w:val="a3"/>
        <w:jc w:val="both"/>
        <w:rPr>
          <w:sz w:val="28"/>
          <w:szCs w:val="28"/>
          <w:lang w:val="uk-UA"/>
        </w:rPr>
      </w:pPr>
    </w:p>
    <w:p w:rsidR="000A29B3" w:rsidRDefault="00130644" w:rsidP="000A29B3">
      <w:pPr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     3.      В</w:t>
      </w:r>
      <w:r w:rsidR="00D03B5C" w:rsidRPr="00B35A14">
        <w:rPr>
          <w:sz w:val="28"/>
          <w:szCs w:val="28"/>
          <w:lang w:val="uk-UA"/>
        </w:rPr>
        <w:t>итрати на збут склали</w:t>
      </w:r>
      <w:r w:rsidR="001E52C0" w:rsidRPr="00B35A14">
        <w:rPr>
          <w:sz w:val="28"/>
          <w:szCs w:val="28"/>
          <w:lang w:val="uk-UA"/>
        </w:rPr>
        <w:t xml:space="preserve"> </w:t>
      </w:r>
      <w:r w:rsidR="00D03B5C" w:rsidRPr="00B35A14">
        <w:rPr>
          <w:sz w:val="28"/>
          <w:szCs w:val="28"/>
          <w:lang w:val="uk-UA"/>
        </w:rPr>
        <w:t xml:space="preserve"> </w:t>
      </w:r>
      <w:r w:rsidR="00CB494D" w:rsidRPr="00B35A14">
        <w:rPr>
          <w:sz w:val="28"/>
          <w:szCs w:val="28"/>
          <w:lang w:val="uk-UA"/>
        </w:rPr>
        <w:t>812,7</w:t>
      </w:r>
      <w:r w:rsidR="00B9383E" w:rsidRPr="00B35A14">
        <w:rPr>
          <w:sz w:val="28"/>
          <w:szCs w:val="28"/>
          <w:lang w:val="uk-UA"/>
        </w:rPr>
        <w:t xml:space="preserve"> тис. грн.</w:t>
      </w:r>
      <w:r w:rsidR="00D03B5C" w:rsidRPr="00B35A14">
        <w:rPr>
          <w:sz w:val="28"/>
          <w:szCs w:val="28"/>
          <w:lang w:val="uk-UA"/>
        </w:rPr>
        <w:t xml:space="preserve">, </w:t>
      </w:r>
    </w:p>
    <w:p w:rsidR="003609D6" w:rsidRPr="000A29B3" w:rsidRDefault="000A29B3" w:rsidP="000A29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609D6" w:rsidRPr="000A29B3">
        <w:rPr>
          <w:sz w:val="28"/>
          <w:szCs w:val="28"/>
          <w:lang w:val="uk-UA"/>
        </w:rPr>
        <w:t xml:space="preserve">   - </w:t>
      </w:r>
      <w:r w:rsidR="00430BD6" w:rsidRPr="000A29B3">
        <w:rPr>
          <w:sz w:val="28"/>
          <w:szCs w:val="28"/>
          <w:lang w:val="uk-UA"/>
        </w:rPr>
        <w:t>Фонд заробітної плати</w:t>
      </w:r>
      <w:r w:rsidR="00D03B5C" w:rsidRPr="000A29B3">
        <w:rPr>
          <w:sz w:val="28"/>
          <w:szCs w:val="28"/>
          <w:lang w:val="uk-UA"/>
        </w:rPr>
        <w:t xml:space="preserve"> </w:t>
      </w:r>
      <w:proofErr w:type="spellStart"/>
      <w:r w:rsidR="00D03B5C" w:rsidRPr="000A29B3">
        <w:rPr>
          <w:sz w:val="28"/>
          <w:szCs w:val="28"/>
          <w:lang w:val="uk-UA"/>
        </w:rPr>
        <w:t>склав-</w:t>
      </w:r>
      <w:proofErr w:type="spellEnd"/>
      <w:r w:rsidR="001E52C0" w:rsidRPr="000A29B3">
        <w:rPr>
          <w:sz w:val="28"/>
          <w:szCs w:val="28"/>
          <w:lang w:val="uk-UA"/>
        </w:rPr>
        <w:t xml:space="preserve"> </w:t>
      </w:r>
      <w:r w:rsidR="00CB494D" w:rsidRPr="000A29B3">
        <w:rPr>
          <w:sz w:val="28"/>
          <w:szCs w:val="28"/>
          <w:lang w:val="uk-UA"/>
        </w:rPr>
        <w:t>404,6</w:t>
      </w:r>
      <w:r w:rsidR="001E52C0" w:rsidRPr="000A29B3">
        <w:rPr>
          <w:sz w:val="28"/>
          <w:szCs w:val="28"/>
          <w:lang w:val="uk-UA"/>
        </w:rPr>
        <w:t xml:space="preserve"> </w:t>
      </w:r>
      <w:proofErr w:type="spellStart"/>
      <w:r w:rsidR="00D03B5C" w:rsidRPr="000A29B3">
        <w:rPr>
          <w:sz w:val="28"/>
          <w:szCs w:val="28"/>
          <w:lang w:val="uk-UA"/>
        </w:rPr>
        <w:t>тис.грн</w:t>
      </w:r>
      <w:proofErr w:type="spellEnd"/>
      <w:r w:rsidR="00D03B5C" w:rsidRPr="000A29B3">
        <w:rPr>
          <w:sz w:val="28"/>
          <w:szCs w:val="28"/>
          <w:lang w:val="uk-UA"/>
        </w:rPr>
        <w:t xml:space="preserve">. відрахування до </w:t>
      </w:r>
      <w:proofErr w:type="spellStart"/>
      <w:r w:rsidR="00D03B5C" w:rsidRPr="000A29B3">
        <w:rPr>
          <w:sz w:val="28"/>
          <w:szCs w:val="28"/>
          <w:lang w:val="uk-UA"/>
        </w:rPr>
        <w:t>фондів-</w:t>
      </w:r>
      <w:proofErr w:type="spellEnd"/>
      <w:r w:rsidR="003609D6" w:rsidRPr="000A29B3">
        <w:rPr>
          <w:sz w:val="28"/>
          <w:szCs w:val="28"/>
          <w:lang w:val="uk-UA"/>
        </w:rPr>
        <w:t xml:space="preserve"> </w:t>
      </w:r>
      <w:r w:rsidR="00326846" w:rsidRPr="000A29B3">
        <w:rPr>
          <w:sz w:val="28"/>
          <w:szCs w:val="28"/>
          <w:lang w:val="uk-UA"/>
        </w:rPr>
        <w:t>87,7</w:t>
      </w:r>
      <w:r w:rsidR="001E52C0" w:rsidRPr="000A29B3">
        <w:rPr>
          <w:sz w:val="28"/>
          <w:szCs w:val="28"/>
          <w:lang w:val="uk-UA"/>
        </w:rPr>
        <w:t xml:space="preserve"> </w:t>
      </w:r>
      <w:proofErr w:type="spellStart"/>
      <w:r w:rsidR="00D14D75" w:rsidRPr="000A29B3">
        <w:rPr>
          <w:sz w:val="28"/>
          <w:szCs w:val="28"/>
          <w:lang w:val="uk-UA"/>
        </w:rPr>
        <w:t>тис.грн</w:t>
      </w:r>
      <w:proofErr w:type="spellEnd"/>
      <w:r w:rsidR="00D14D75" w:rsidRPr="000A29B3">
        <w:rPr>
          <w:sz w:val="28"/>
          <w:szCs w:val="28"/>
          <w:lang w:val="uk-UA"/>
        </w:rPr>
        <w:t>.</w:t>
      </w:r>
    </w:p>
    <w:p w:rsidR="00FB0CE2" w:rsidRPr="00B35A14" w:rsidRDefault="003609D6" w:rsidP="000A29B3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</w:t>
      </w:r>
      <w:r w:rsidR="00C05368" w:rsidRPr="00B35A14">
        <w:rPr>
          <w:sz w:val="28"/>
          <w:szCs w:val="28"/>
          <w:lang w:val="uk-UA"/>
        </w:rPr>
        <w:t>- витра</w:t>
      </w:r>
      <w:r w:rsidR="00D03B5C" w:rsidRPr="00B35A14">
        <w:rPr>
          <w:sz w:val="28"/>
          <w:szCs w:val="28"/>
          <w:lang w:val="uk-UA"/>
        </w:rPr>
        <w:t xml:space="preserve">ти на електроенергію склали </w:t>
      </w:r>
      <w:r w:rsidR="00326846" w:rsidRPr="00B35A14">
        <w:rPr>
          <w:sz w:val="28"/>
          <w:szCs w:val="28"/>
          <w:lang w:val="uk-UA"/>
        </w:rPr>
        <w:t>126,0</w:t>
      </w:r>
      <w:r w:rsidR="00C05368" w:rsidRPr="00B35A14">
        <w:rPr>
          <w:sz w:val="28"/>
          <w:szCs w:val="28"/>
          <w:lang w:val="uk-UA"/>
        </w:rPr>
        <w:t xml:space="preserve"> тис. грн. </w:t>
      </w:r>
      <w:r w:rsidR="002B7F94" w:rsidRPr="00B35A14">
        <w:rPr>
          <w:sz w:val="28"/>
          <w:szCs w:val="28"/>
          <w:lang w:val="uk-UA"/>
        </w:rPr>
        <w:t xml:space="preserve"> </w:t>
      </w:r>
    </w:p>
    <w:p w:rsidR="00FB0CE2" w:rsidRPr="00B35A14" w:rsidRDefault="002B7F94" w:rsidP="000A29B3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- вивезення ТВП – </w:t>
      </w:r>
      <w:r w:rsidR="00CA2B81" w:rsidRPr="00B35A14">
        <w:rPr>
          <w:sz w:val="28"/>
          <w:szCs w:val="28"/>
          <w:lang w:val="uk-UA"/>
        </w:rPr>
        <w:t>2,1</w:t>
      </w:r>
      <w:r w:rsidR="00FB0CE2" w:rsidRPr="00B35A14">
        <w:rPr>
          <w:sz w:val="28"/>
          <w:szCs w:val="28"/>
          <w:lang w:val="uk-UA"/>
        </w:rPr>
        <w:t xml:space="preserve"> тис. грн.</w:t>
      </w:r>
    </w:p>
    <w:p w:rsidR="002B5E0B" w:rsidRPr="00B35A14" w:rsidRDefault="002B5E0B" w:rsidP="000A29B3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  </w:t>
      </w:r>
      <w:r w:rsidR="00333FF3" w:rsidRPr="00B35A14">
        <w:rPr>
          <w:sz w:val="28"/>
          <w:szCs w:val="28"/>
          <w:lang w:val="uk-UA"/>
        </w:rPr>
        <w:t>-</w:t>
      </w:r>
      <w:r w:rsidRPr="00B35A14">
        <w:rPr>
          <w:sz w:val="28"/>
          <w:szCs w:val="28"/>
          <w:lang w:val="uk-UA"/>
        </w:rPr>
        <w:t xml:space="preserve"> матеріали та МШП </w:t>
      </w:r>
      <w:r w:rsidR="00A86DF1" w:rsidRPr="00B35A14">
        <w:rPr>
          <w:sz w:val="28"/>
          <w:szCs w:val="28"/>
          <w:lang w:val="uk-UA"/>
        </w:rPr>
        <w:t>–</w:t>
      </w:r>
      <w:r w:rsidRPr="00B35A14">
        <w:rPr>
          <w:sz w:val="28"/>
          <w:szCs w:val="28"/>
          <w:lang w:val="uk-UA"/>
        </w:rPr>
        <w:t xml:space="preserve"> </w:t>
      </w:r>
      <w:r w:rsidR="00326846" w:rsidRPr="00B35A14">
        <w:rPr>
          <w:sz w:val="28"/>
          <w:szCs w:val="28"/>
          <w:lang w:val="uk-UA"/>
        </w:rPr>
        <w:t>20,3</w:t>
      </w:r>
      <w:r w:rsidR="00A86DF1" w:rsidRPr="00B35A14">
        <w:rPr>
          <w:sz w:val="28"/>
          <w:szCs w:val="28"/>
          <w:lang w:val="uk-UA"/>
        </w:rPr>
        <w:t xml:space="preserve"> тис грн..</w:t>
      </w:r>
    </w:p>
    <w:p w:rsidR="00333FF3" w:rsidRPr="00B35A14" w:rsidRDefault="000A29B3" w:rsidP="000A29B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F6A8E" w:rsidRPr="00B35A14">
        <w:rPr>
          <w:sz w:val="28"/>
          <w:szCs w:val="28"/>
          <w:lang w:val="uk-UA"/>
        </w:rPr>
        <w:t xml:space="preserve">  -</w:t>
      </w:r>
      <w:r w:rsidR="005751CB" w:rsidRPr="00B35A14">
        <w:rPr>
          <w:sz w:val="28"/>
          <w:szCs w:val="28"/>
          <w:lang w:val="uk-UA"/>
        </w:rPr>
        <w:t xml:space="preserve"> </w:t>
      </w:r>
      <w:r w:rsidR="00BF6A8E" w:rsidRPr="00B35A14">
        <w:rPr>
          <w:sz w:val="28"/>
          <w:szCs w:val="28"/>
          <w:lang w:val="uk-UA"/>
        </w:rPr>
        <w:t>амортизація</w:t>
      </w:r>
      <w:r w:rsidR="00333FF3" w:rsidRPr="00B35A14">
        <w:rPr>
          <w:sz w:val="28"/>
          <w:szCs w:val="28"/>
          <w:lang w:val="uk-UA"/>
        </w:rPr>
        <w:t xml:space="preserve"> НА </w:t>
      </w:r>
      <w:r w:rsidR="00BF6A8E" w:rsidRPr="00B35A14">
        <w:rPr>
          <w:sz w:val="28"/>
          <w:szCs w:val="28"/>
          <w:lang w:val="uk-UA"/>
        </w:rPr>
        <w:t xml:space="preserve"> -</w:t>
      </w:r>
      <w:r w:rsidR="00333FF3" w:rsidRPr="00B35A14">
        <w:rPr>
          <w:sz w:val="28"/>
          <w:szCs w:val="28"/>
          <w:lang w:val="uk-UA"/>
        </w:rPr>
        <w:t xml:space="preserve"> </w:t>
      </w:r>
      <w:r w:rsidR="00326846" w:rsidRPr="00B35A14">
        <w:rPr>
          <w:sz w:val="28"/>
          <w:szCs w:val="28"/>
          <w:lang w:val="uk-UA"/>
        </w:rPr>
        <w:t>37,2</w:t>
      </w:r>
      <w:r w:rsidR="00333FF3" w:rsidRPr="00B35A14">
        <w:rPr>
          <w:sz w:val="28"/>
          <w:szCs w:val="28"/>
          <w:lang w:val="uk-UA"/>
        </w:rPr>
        <w:t xml:space="preserve"> </w:t>
      </w:r>
      <w:proofErr w:type="spellStart"/>
      <w:r w:rsidR="00BF6A8E" w:rsidRPr="00B35A14">
        <w:rPr>
          <w:sz w:val="28"/>
          <w:szCs w:val="28"/>
          <w:lang w:val="uk-UA"/>
        </w:rPr>
        <w:t>тис.грн</w:t>
      </w:r>
      <w:proofErr w:type="spellEnd"/>
      <w:r w:rsidR="00BF6A8E" w:rsidRPr="00B35A14">
        <w:rPr>
          <w:sz w:val="28"/>
          <w:szCs w:val="28"/>
          <w:lang w:val="uk-UA"/>
        </w:rPr>
        <w:t>.</w:t>
      </w:r>
      <w:r w:rsidR="002B7F94" w:rsidRPr="00B35A14">
        <w:rPr>
          <w:sz w:val="28"/>
          <w:szCs w:val="28"/>
          <w:lang w:val="uk-UA"/>
        </w:rPr>
        <w:t xml:space="preserve">   </w:t>
      </w:r>
    </w:p>
    <w:p w:rsidR="002B5E0B" w:rsidRPr="00B35A14" w:rsidRDefault="000A29B3" w:rsidP="000A29B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21A65" w:rsidRPr="00B35A14">
        <w:rPr>
          <w:sz w:val="28"/>
          <w:szCs w:val="28"/>
          <w:lang w:val="uk-UA"/>
        </w:rPr>
        <w:t xml:space="preserve"> </w:t>
      </w:r>
      <w:r w:rsidR="00326846" w:rsidRPr="00B35A14">
        <w:rPr>
          <w:sz w:val="28"/>
          <w:szCs w:val="28"/>
          <w:lang w:val="uk-UA"/>
        </w:rPr>
        <w:t xml:space="preserve">- </w:t>
      </w:r>
      <w:r w:rsidR="005751CB" w:rsidRPr="00B35A14">
        <w:rPr>
          <w:sz w:val="28"/>
          <w:szCs w:val="28"/>
          <w:lang w:val="uk-UA"/>
        </w:rPr>
        <w:t xml:space="preserve"> </w:t>
      </w:r>
      <w:r w:rsidR="002B7F94" w:rsidRPr="00B35A14">
        <w:rPr>
          <w:sz w:val="28"/>
          <w:szCs w:val="28"/>
          <w:lang w:val="uk-UA"/>
        </w:rPr>
        <w:t xml:space="preserve"> </w:t>
      </w:r>
      <w:r w:rsidR="00326846" w:rsidRPr="00B35A14">
        <w:rPr>
          <w:sz w:val="28"/>
          <w:szCs w:val="28"/>
          <w:lang w:val="uk-UA"/>
        </w:rPr>
        <w:t>опалення (дрова) – 134,5 тис. грн..</w:t>
      </w:r>
    </w:p>
    <w:p w:rsidR="00FB0CE2" w:rsidRPr="00B35A14" w:rsidRDefault="002B7F94" w:rsidP="000A29B3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333FF3" w:rsidRPr="00B35A14" w:rsidRDefault="00333FF3" w:rsidP="000A29B3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4. Інші операційні витрати </w:t>
      </w:r>
      <w:r w:rsidR="00FB0CE2" w:rsidRPr="00B35A14">
        <w:rPr>
          <w:sz w:val="28"/>
          <w:szCs w:val="28"/>
          <w:lang w:val="uk-UA"/>
        </w:rPr>
        <w:t xml:space="preserve">  </w:t>
      </w:r>
      <w:r w:rsidRPr="00B35A14">
        <w:rPr>
          <w:sz w:val="28"/>
          <w:szCs w:val="28"/>
          <w:lang w:val="uk-UA"/>
        </w:rPr>
        <w:t xml:space="preserve">склали </w:t>
      </w:r>
      <w:r w:rsidR="00DB4BEC" w:rsidRPr="00B35A14">
        <w:rPr>
          <w:sz w:val="28"/>
          <w:szCs w:val="28"/>
          <w:lang w:val="uk-UA"/>
        </w:rPr>
        <w:t xml:space="preserve"> </w:t>
      </w:r>
      <w:r w:rsidR="001362F1">
        <w:rPr>
          <w:sz w:val="28"/>
          <w:szCs w:val="28"/>
          <w:lang w:val="uk-UA"/>
        </w:rPr>
        <w:t>57,7</w:t>
      </w:r>
      <w:r w:rsidR="00DB4BEC" w:rsidRPr="00B35A14">
        <w:rPr>
          <w:sz w:val="28"/>
          <w:szCs w:val="28"/>
          <w:lang w:val="uk-UA"/>
        </w:rPr>
        <w:t xml:space="preserve"> </w:t>
      </w:r>
      <w:proofErr w:type="spellStart"/>
      <w:r w:rsidR="00DB4BEC" w:rsidRPr="00B35A14">
        <w:rPr>
          <w:sz w:val="28"/>
          <w:szCs w:val="28"/>
          <w:lang w:val="uk-UA"/>
        </w:rPr>
        <w:t>тис.грн</w:t>
      </w:r>
      <w:proofErr w:type="spellEnd"/>
      <w:r w:rsidR="00DB4BEC" w:rsidRPr="00B35A14">
        <w:rPr>
          <w:sz w:val="28"/>
          <w:szCs w:val="28"/>
          <w:lang w:val="uk-UA"/>
        </w:rPr>
        <w:t>.:</w:t>
      </w:r>
    </w:p>
    <w:p w:rsidR="00DB4BEC" w:rsidRPr="00B35A14" w:rsidRDefault="000A29B3" w:rsidP="000A29B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4BEC" w:rsidRPr="00B35A14">
        <w:rPr>
          <w:sz w:val="28"/>
          <w:szCs w:val="28"/>
          <w:lang w:val="uk-UA"/>
        </w:rPr>
        <w:t xml:space="preserve">   -  Судовий збір – </w:t>
      </w:r>
      <w:r w:rsidR="00326846" w:rsidRPr="00B35A14">
        <w:rPr>
          <w:sz w:val="28"/>
          <w:szCs w:val="28"/>
          <w:lang w:val="uk-UA"/>
        </w:rPr>
        <w:t>0,5</w:t>
      </w:r>
      <w:r w:rsidR="00DB4BEC" w:rsidRPr="00B35A14">
        <w:rPr>
          <w:sz w:val="28"/>
          <w:szCs w:val="28"/>
          <w:lang w:val="uk-UA"/>
        </w:rPr>
        <w:t xml:space="preserve"> </w:t>
      </w:r>
      <w:proofErr w:type="spellStart"/>
      <w:r w:rsidR="00DB4BEC" w:rsidRPr="00B35A14">
        <w:rPr>
          <w:sz w:val="28"/>
          <w:szCs w:val="28"/>
          <w:lang w:val="uk-UA"/>
        </w:rPr>
        <w:t>тис.грн</w:t>
      </w:r>
      <w:proofErr w:type="spellEnd"/>
      <w:r w:rsidR="00DB4BEC" w:rsidRPr="00B35A14">
        <w:rPr>
          <w:sz w:val="28"/>
          <w:szCs w:val="28"/>
          <w:lang w:val="uk-UA"/>
        </w:rPr>
        <w:t>.</w:t>
      </w:r>
    </w:p>
    <w:p w:rsidR="00DB4BEC" w:rsidRPr="00B35A14" w:rsidRDefault="000A29B3" w:rsidP="000A29B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F1967" w:rsidRPr="00B35A14">
        <w:rPr>
          <w:sz w:val="28"/>
          <w:szCs w:val="28"/>
          <w:lang w:val="uk-UA"/>
        </w:rPr>
        <w:t xml:space="preserve">   -  </w:t>
      </w:r>
      <w:r w:rsidR="00DB4BEC" w:rsidRPr="00B35A14">
        <w:rPr>
          <w:sz w:val="28"/>
          <w:szCs w:val="28"/>
          <w:lang w:val="uk-UA"/>
        </w:rPr>
        <w:t xml:space="preserve"> </w:t>
      </w:r>
      <w:r w:rsidR="00B47816" w:rsidRPr="00B35A14">
        <w:rPr>
          <w:sz w:val="28"/>
          <w:szCs w:val="28"/>
          <w:lang w:val="uk-UA"/>
        </w:rPr>
        <w:t xml:space="preserve">штрафи і пені сплачені -  </w:t>
      </w:r>
      <w:r w:rsidR="000862AC" w:rsidRPr="00B35A14">
        <w:rPr>
          <w:sz w:val="28"/>
          <w:szCs w:val="28"/>
          <w:lang w:val="uk-UA"/>
        </w:rPr>
        <w:t>12</w:t>
      </w:r>
      <w:r w:rsidR="00326846" w:rsidRPr="00B35A14">
        <w:rPr>
          <w:sz w:val="28"/>
          <w:szCs w:val="28"/>
          <w:lang w:val="uk-UA"/>
        </w:rPr>
        <w:t>,8</w:t>
      </w:r>
      <w:r w:rsidR="00B47816" w:rsidRPr="00B35A14">
        <w:rPr>
          <w:sz w:val="28"/>
          <w:szCs w:val="28"/>
          <w:lang w:val="uk-UA"/>
        </w:rPr>
        <w:t xml:space="preserve"> тис. грн..</w:t>
      </w:r>
    </w:p>
    <w:p w:rsidR="00B47816" w:rsidRPr="00B35A14" w:rsidRDefault="00B47816" w:rsidP="000A29B3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    -  невизнаний податковий кредит з ПДВ за 201</w:t>
      </w:r>
      <w:r w:rsidR="00326846" w:rsidRPr="00B35A14">
        <w:rPr>
          <w:sz w:val="28"/>
          <w:szCs w:val="28"/>
          <w:lang w:val="uk-UA"/>
        </w:rPr>
        <w:t>8</w:t>
      </w:r>
      <w:r w:rsidRPr="00B35A14">
        <w:rPr>
          <w:sz w:val="28"/>
          <w:szCs w:val="28"/>
          <w:lang w:val="uk-UA"/>
        </w:rPr>
        <w:t xml:space="preserve"> рік  - </w:t>
      </w:r>
      <w:r w:rsidR="000862AC" w:rsidRPr="00B35A14">
        <w:rPr>
          <w:sz w:val="28"/>
          <w:szCs w:val="28"/>
          <w:lang w:val="uk-UA"/>
        </w:rPr>
        <w:t>1</w:t>
      </w:r>
      <w:r w:rsidR="00326846" w:rsidRPr="00B35A14">
        <w:rPr>
          <w:sz w:val="28"/>
          <w:szCs w:val="28"/>
          <w:lang w:val="uk-UA"/>
        </w:rPr>
        <w:t>,9</w:t>
      </w:r>
      <w:r w:rsidRPr="00B35A14">
        <w:rPr>
          <w:sz w:val="28"/>
          <w:szCs w:val="28"/>
          <w:lang w:val="uk-UA"/>
        </w:rPr>
        <w:t xml:space="preserve"> тис. грн..</w:t>
      </w:r>
    </w:p>
    <w:p w:rsidR="00B47816" w:rsidRPr="00B35A14" w:rsidRDefault="000A29B3" w:rsidP="000A29B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47816" w:rsidRPr="00B35A14">
        <w:rPr>
          <w:sz w:val="28"/>
          <w:szCs w:val="28"/>
          <w:lang w:val="uk-UA"/>
        </w:rPr>
        <w:t xml:space="preserve"> -  МШП загальногосподарського використання  - </w:t>
      </w:r>
      <w:r w:rsidR="001362F1">
        <w:rPr>
          <w:sz w:val="28"/>
          <w:szCs w:val="28"/>
          <w:lang w:val="uk-UA"/>
        </w:rPr>
        <w:t>12,6</w:t>
      </w:r>
      <w:r w:rsidR="00B47816" w:rsidRPr="00B35A14">
        <w:rPr>
          <w:sz w:val="28"/>
          <w:szCs w:val="28"/>
          <w:lang w:val="uk-UA"/>
        </w:rPr>
        <w:t xml:space="preserve"> тис. грн..</w:t>
      </w:r>
    </w:p>
    <w:p w:rsidR="00326846" w:rsidRPr="00B35A14" w:rsidRDefault="000A29B3" w:rsidP="000A29B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26846" w:rsidRPr="00B35A14">
        <w:rPr>
          <w:sz w:val="28"/>
          <w:szCs w:val="28"/>
          <w:lang w:val="uk-UA"/>
        </w:rPr>
        <w:t xml:space="preserve">  - Донарахування ПДВ – 6,3 </w:t>
      </w:r>
      <w:proofErr w:type="spellStart"/>
      <w:r w:rsidR="00326846" w:rsidRPr="00B35A14">
        <w:rPr>
          <w:sz w:val="28"/>
          <w:szCs w:val="28"/>
          <w:lang w:val="uk-UA"/>
        </w:rPr>
        <w:t>тис.грн</w:t>
      </w:r>
      <w:proofErr w:type="spellEnd"/>
      <w:r w:rsidR="00326846" w:rsidRPr="00B35A14">
        <w:rPr>
          <w:sz w:val="28"/>
          <w:szCs w:val="28"/>
          <w:lang w:val="uk-UA"/>
        </w:rPr>
        <w:t>.</w:t>
      </w:r>
    </w:p>
    <w:p w:rsidR="008359AA" w:rsidRPr="00B35A14" w:rsidRDefault="00326846" w:rsidP="000A29B3">
      <w:pPr>
        <w:pStyle w:val="a3"/>
        <w:tabs>
          <w:tab w:val="left" w:pos="1965"/>
        </w:tabs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- матеріальна допомога працівникам – 24,1 </w:t>
      </w:r>
      <w:proofErr w:type="spellStart"/>
      <w:r w:rsidRPr="00B35A14">
        <w:rPr>
          <w:sz w:val="28"/>
          <w:szCs w:val="28"/>
          <w:lang w:val="uk-UA"/>
        </w:rPr>
        <w:t>тис.грн</w:t>
      </w:r>
      <w:proofErr w:type="spellEnd"/>
      <w:r w:rsidRPr="00B35A14">
        <w:rPr>
          <w:sz w:val="28"/>
          <w:szCs w:val="28"/>
          <w:lang w:val="uk-UA"/>
        </w:rPr>
        <w:t>.</w:t>
      </w:r>
    </w:p>
    <w:p w:rsidR="000862AC" w:rsidRPr="00B35A14" w:rsidRDefault="000862AC" w:rsidP="000A29B3">
      <w:pPr>
        <w:pStyle w:val="a3"/>
        <w:tabs>
          <w:tab w:val="left" w:pos="1965"/>
        </w:tabs>
        <w:rPr>
          <w:sz w:val="28"/>
          <w:szCs w:val="28"/>
          <w:lang w:val="uk-UA"/>
        </w:rPr>
      </w:pPr>
    </w:p>
    <w:p w:rsidR="00B47816" w:rsidRDefault="0062120B" w:rsidP="000A29B3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5.   Фінансові витрати по кредитах (%) – </w:t>
      </w:r>
      <w:r w:rsidR="000862AC" w:rsidRPr="00B35A14">
        <w:rPr>
          <w:sz w:val="28"/>
          <w:szCs w:val="28"/>
          <w:lang w:val="uk-UA"/>
        </w:rPr>
        <w:t>54,3</w:t>
      </w:r>
      <w:r w:rsidRPr="00B35A14">
        <w:rPr>
          <w:sz w:val="28"/>
          <w:szCs w:val="28"/>
          <w:lang w:val="uk-UA"/>
        </w:rPr>
        <w:t xml:space="preserve"> тис. грн..</w:t>
      </w:r>
    </w:p>
    <w:p w:rsidR="001362F1" w:rsidRPr="00B35A14" w:rsidRDefault="001362F1" w:rsidP="000A29B3">
      <w:pPr>
        <w:pStyle w:val="a3"/>
        <w:tabs>
          <w:tab w:val="left" w:pos="19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 С</w:t>
      </w:r>
      <w:r w:rsidRPr="00B35A14">
        <w:rPr>
          <w:sz w:val="28"/>
          <w:szCs w:val="28"/>
          <w:lang w:val="uk-UA"/>
        </w:rPr>
        <w:t>писання медикаментів</w:t>
      </w:r>
      <w:r>
        <w:rPr>
          <w:sz w:val="28"/>
          <w:szCs w:val="28"/>
          <w:lang w:val="uk-UA"/>
        </w:rPr>
        <w:t xml:space="preserve"> згідно діючих норм та наказів</w:t>
      </w:r>
      <w:r w:rsidRPr="00B35A14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163,9</w:t>
      </w:r>
      <w:r w:rsidRPr="00B35A14">
        <w:rPr>
          <w:sz w:val="28"/>
          <w:szCs w:val="28"/>
          <w:lang w:val="uk-UA"/>
        </w:rPr>
        <w:t xml:space="preserve"> </w:t>
      </w:r>
      <w:proofErr w:type="spellStart"/>
      <w:r w:rsidRPr="00B35A14">
        <w:rPr>
          <w:sz w:val="28"/>
          <w:szCs w:val="28"/>
          <w:lang w:val="uk-UA"/>
        </w:rPr>
        <w:t>тис.грн</w:t>
      </w:r>
      <w:proofErr w:type="spellEnd"/>
      <w:r w:rsidRPr="00B35A1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1362F1" w:rsidRPr="00B35A14" w:rsidRDefault="001362F1" w:rsidP="000A29B3">
      <w:pPr>
        <w:pStyle w:val="a3"/>
        <w:rPr>
          <w:sz w:val="28"/>
          <w:szCs w:val="28"/>
          <w:lang w:val="uk-UA"/>
        </w:rPr>
      </w:pPr>
    </w:p>
    <w:p w:rsidR="001362F1" w:rsidRDefault="00BF6A8E" w:rsidP="000A29B3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Дохідна частина</w:t>
      </w:r>
      <w:r w:rsidR="00DF7EAD" w:rsidRPr="00B35A14">
        <w:rPr>
          <w:sz w:val="28"/>
          <w:szCs w:val="28"/>
          <w:lang w:val="uk-UA"/>
        </w:rPr>
        <w:t xml:space="preserve"> </w:t>
      </w:r>
      <w:r w:rsidR="000862AC" w:rsidRPr="00B35A14">
        <w:rPr>
          <w:sz w:val="28"/>
          <w:szCs w:val="28"/>
          <w:lang w:val="uk-UA"/>
        </w:rPr>
        <w:t>за 2019</w:t>
      </w:r>
      <w:r w:rsidR="00DB28FA" w:rsidRPr="00B35A14">
        <w:rPr>
          <w:sz w:val="28"/>
          <w:szCs w:val="28"/>
          <w:lang w:val="uk-UA"/>
        </w:rPr>
        <w:t xml:space="preserve"> рік </w:t>
      </w:r>
      <w:r w:rsidR="00DF7EAD" w:rsidRPr="00B35A14">
        <w:rPr>
          <w:sz w:val="28"/>
          <w:szCs w:val="28"/>
          <w:lang w:val="uk-UA"/>
        </w:rPr>
        <w:t>складає</w:t>
      </w:r>
      <w:r w:rsidR="00DB28FA" w:rsidRPr="00B35A14">
        <w:rPr>
          <w:sz w:val="28"/>
          <w:szCs w:val="28"/>
          <w:lang w:val="uk-UA"/>
        </w:rPr>
        <w:t xml:space="preserve"> всього:</w:t>
      </w:r>
      <w:r w:rsidR="00DF7EAD" w:rsidRPr="00B35A14">
        <w:rPr>
          <w:sz w:val="28"/>
          <w:szCs w:val="28"/>
          <w:lang w:val="uk-UA"/>
        </w:rPr>
        <w:t xml:space="preserve"> -</w:t>
      </w:r>
      <w:r w:rsidR="00DB28FA" w:rsidRPr="00B35A14">
        <w:rPr>
          <w:sz w:val="28"/>
          <w:szCs w:val="28"/>
          <w:lang w:val="uk-UA"/>
        </w:rPr>
        <w:t xml:space="preserve"> </w:t>
      </w:r>
      <w:r w:rsidR="001362F1">
        <w:rPr>
          <w:sz w:val="28"/>
          <w:szCs w:val="28"/>
          <w:lang w:val="uk-UA"/>
        </w:rPr>
        <w:t>5</w:t>
      </w:r>
      <w:r w:rsidR="002153AE">
        <w:rPr>
          <w:sz w:val="28"/>
          <w:szCs w:val="28"/>
          <w:lang w:val="uk-UA"/>
        </w:rPr>
        <w:t> 0</w:t>
      </w:r>
      <w:r w:rsidR="00430BD6">
        <w:rPr>
          <w:sz w:val="28"/>
          <w:szCs w:val="28"/>
          <w:lang w:val="uk-UA"/>
        </w:rPr>
        <w:t>00</w:t>
      </w:r>
      <w:r w:rsidR="002153AE">
        <w:rPr>
          <w:sz w:val="28"/>
          <w:szCs w:val="28"/>
          <w:lang w:val="uk-UA"/>
        </w:rPr>
        <w:t>,8</w:t>
      </w:r>
      <w:r w:rsidR="00DB28FA" w:rsidRPr="00B35A14">
        <w:rPr>
          <w:sz w:val="28"/>
          <w:szCs w:val="28"/>
          <w:lang w:val="uk-UA"/>
        </w:rPr>
        <w:t xml:space="preserve"> </w:t>
      </w:r>
      <w:r w:rsidR="00333FF3" w:rsidRPr="00B35A14">
        <w:rPr>
          <w:sz w:val="28"/>
          <w:szCs w:val="28"/>
          <w:lang w:val="uk-UA"/>
        </w:rPr>
        <w:t xml:space="preserve"> </w:t>
      </w:r>
      <w:proofErr w:type="spellStart"/>
      <w:r w:rsidR="001362F1">
        <w:rPr>
          <w:sz w:val="28"/>
          <w:szCs w:val="28"/>
          <w:lang w:val="uk-UA"/>
        </w:rPr>
        <w:t>тис.</w:t>
      </w:r>
      <w:r w:rsidR="00A86DF1" w:rsidRPr="00B35A14">
        <w:rPr>
          <w:sz w:val="28"/>
          <w:szCs w:val="28"/>
          <w:lang w:val="uk-UA"/>
        </w:rPr>
        <w:t>грн</w:t>
      </w:r>
      <w:proofErr w:type="spellEnd"/>
      <w:r w:rsidR="00A86DF1" w:rsidRPr="00B35A14">
        <w:rPr>
          <w:sz w:val="28"/>
          <w:szCs w:val="28"/>
          <w:lang w:val="uk-UA"/>
        </w:rPr>
        <w:t>.,</w:t>
      </w:r>
    </w:p>
    <w:p w:rsidR="00A86DF1" w:rsidRPr="00B35A14" w:rsidRDefault="00A86DF1" w:rsidP="000A29B3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витратна – </w:t>
      </w:r>
      <w:r w:rsidR="000862AC" w:rsidRPr="00B35A14">
        <w:rPr>
          <w:sz w:val="28"/>
          <w:szCs w:val="28"/>
          <w:lang w:val="uk-UA"/>
        </w:rPr>
        <w:t>5</w:t>
      </w:r>
      <w:r w:rsidR="002153AE">
        <w:rPr>
          <w:sz w:val="28"/>
          <w:szCs w:val="28"/>
          <w:lang w:val="uk-UA"/>
        </w:rPr>
        <w:t> </w:t>
      </w:r>
      <w:r w:rsidR="004A6100">
        <w:rPr>
          <w:sz w:val="28"/>
          <w:szCs w:val="28"/>
          <w:lang w:val="uk-UA"/>
        </w:rPr>
        <w:t>419</w:t>
      </w:r>
      <w:r w:rsidR="002153AE">
        <w:rPr>
          <w:sz w:val="28"/>
          <w:szCs w:val="28"/>
          <w:lang w:val="uk-UA"/>
        </w:rPr>
        <w:t>,8</w:t>
      </w:r>
      <w:r w:rsidR="004A6100">
        <w:rPr>
          <w:sz w:val="28"/>
          <w:szCs w:val="28"/>
          <w:lang w:val="uk-UA"/>
        </w:rPr>
        <w:t xml:space="preserve"> тисяч</w:t>
      </w:r>
      <w:r w:rsidR="00DB28FA" w:rsidRPr="00B35A14">
        <w:rPr>
          <w:sz w:val="28"/>
          <w:szCs w:val="28"/>
          <w:lang w:val="uk-UA"/>
        </w:rPr>
        <w:t xml:space="preserve"> грн..</w:t>
      </w:r>
    </w:p>
    <w:p w:rsidR="00BF6A8E" w:rsidRPr="00B35A14" w:rsidRDefault="005751CB" w:rsidP="000A29B3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Збиток з</w:t>
      </w:r>
      <w:r w:rsidR="000862AC" w:rsidRPr="00B35A14">
        <w:rPr>
          <w:sz w:val="28"/>
          <w:szCs w:val="28"/>
          <w:lang w:val="uk-UA"/>
        </w:rPr>
        <w:t xml:space="preserve">а 2019 рік становить </w:t>
      </w:r>
      <w:r w:rsidR="004A6100">
        <w:rPr>
          <w:sz w:val="28"/>
          <w:szCs w:val="28"/>
          <w:lang w:val="uk-UA"/>
        </w:rPr>
        <w:t>419</w:t>
      </w:r>
      <w:r w:rsidR="000862AC" w:rsidRPr="00B35A14">
        <w:rPr>
          <w:sz w:val="28"/>
          <w:szCs w:val="28"/>
          <w:lang w:val="uk-UA"/>
        </w:rPr>
        <w:t xml:space="preserve">,00 </w:t>
      </w:r>
      <w:proofErr w:type="spellStart"/>
      <w:r w:rsidR="000862AC" w:rsidRPr="00B35A14">
        <w:rPr>
          <w:sz w:val="28"/>
          <w:szCs w:val="28"/>
          <w:lang w:val="uk-UA"/>
        </w:rPr>
        <w:t>тис.грн</w:t>
      </w:r>
      <w:proofErr w:type="spellEnd"/>
    </w:p>
    <w:p w:rsidR="002E425D" w:rsidRPr="00B35A14" w:rsidRDefault="00130644" w:rsidP="000A29B3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       </w:t>
      </w:r>
    </w:p>
    <w:p w:rsidR="001362F1" w:rsidRDefault="001362F1" w:rsidP="000A29B3">
      <w:pPr>
        <w:pStyle w:val="a3"/>
        <w:rPr>
          <w:sz w:val="28"/>
          <w:szCs w:val="28"/>
          <w:lang w:val="uk-UA"/>
        </w:rPr>
      </w:pPr>
    </w:p>
    <w:p w:rsidR="001362F1" w:rsidRDefault="001362F1" w:rsidP="000A29B3">
      <w:pPr>
        <w:pStyle w:val="a3"/>
        <w:rPr>
          <w:sz w:val="28"/>
          <w:szCs w:val="28"/>
          <w:lang w:val="uk-UA"/>
        </w:rPr>
      </w:pPr>
    </w:p>
    <w:p w:rsidR="001362F1" w:rsidRDefault="001362F1" w:rsidP="0006593A">
      <w:pPr>
        <w:pStyle w:val="a3"/>
        <w:rPr>
          <w:sz w:val="28"/>
          <w:szCs w:val="28"/>
          <w:lang w:val="uk-UA"/>
        </w:rPr>
      </w:pPr>
    </w:p>
    <w:p w:rsidR="0006593A" w:rsidRPr="00B35A14" w:rsidRDefault="0006593A" w:rsidP="0006593A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9423B7" w:rsidRPr="00B35A14" w:rsidRDefault="003D24C3" w:rsidP="003D24C3">
      <w:pPr>
        <w:ind w:firstLine="708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lastRenderedPageBreak/>
        <w:t xml:space="preserve">За підсумками </w:t>
      </w:r>
      <w:r w:rsidRPr="00B35A14">
        <w:rPr>
          <w:b/>
          <w:sz w:val="28"/>
          <w:szCs w:val="28"/>
          <w:lang w:val="uk-UA"/>
        </w:rPr>
        <w:t xml:space="preserve">2020 </w:t>
      </w:r>
      <w:r w:rsidRPr="00B35A14">
        <w:rPr>
          <w:sz w:val="28"/>
          <w:szCs w:val="28"/>
          <w:lang w:val="uk-UA"/>
        </w:rPr>
        <w:t xml:space="preserve">року дохід </w:t>
      </w:r>
      <w:proofErr w:type="spellStart"/>
      <w:r w:rsidRPr="00B35A14">
        <w:rPr>
          <w:sz w:val="28"/>
          <w:szCs w:val="28"/>
          <w:lang w:val="uk-UA"/>
        </w:rPr>
        <w:t>ПрАТ</w:t>
      </w:r>
      <w:proofErr w:type="spellEnd"/>
      <w:r w:rsidRPr="00B35A14">
        <w:rPr>
          <w:sz w:val="28"/>
          <w:szCs w:val="28"/>
          <w:lang w:val="uk-UA"/>
        </w:rPr>
        <w:t xml:space="preserve"> «Тульчинська ЦРА №90» складає</w:t>
      </w:r>
      <w:r w:rsidR="00430BD6">
        <w:rPr>
          <w:sz w:val="28"/>
          <w:szCs w:val="28"/>
          <w:lang w:val="uk-UA"/>
        </w:rPr>
        <w:t>ться тільки від доходу отриманого</w:t>
      </w:r>
      <w:r w:rsidRPr="00B35A14">
        <w:rPr>
          <w:sz w:val="28"/>
          <w:szCs w:val="28"/>
          <w:lang w:val="uk-UA"/>
        </w:rPr>
        <w:t xml:space="preserve"> від здачі в оренду власної нерухомості. </w:t>
      </w:r>
      <w:r w:rsidR="006B668A">
        <w:rPr>
          <w:sz w:val="28"/>
          <w:szCs w:val="28"/>
          <w:lang w:val="uk-UA"/>
        </w:rPr>
        <w:t xml:space="preserve"> Впроваджувалось в дію завдання Наглядової ради та акціонерів по підвищенню рівня ціни оренди. Досягли гарних результатів:</w:t>
      </w:r>
    </w:p>
    <w:p w:rsidR="003D24C3" w:rsidRPr="00B35A14" w:rsidRDefault="003D24C3" w:rsidP="009423B7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Оренда приміщень дохід в 2020 році склав </w:t>
      </w:r>
      <w:r w:rsidR="00F501A3">
        <w:rPr>
          <w:sz w:val="28"/>
          <w:szCs w:val="28"/>
          <w:lang w:val="uk-UA"/>
        </w:rPr>
        <w:t>695,3</w:t>
      </w:r>
      <w:r w:rsidRPr="00B35A14">
        <w:rPr>
          <w:sz w:val="28"/>
          <w:szCs w:val="28"/>
          <w:lang w:val="uk-UA"/>
        </w:rPr>
        <w:t xml:space="preserve"> тис. грн.. це на </w:t>
      </w:r>
      <w:r w:rsidR="00F501A3">
        <w:rPr>
          <w:sz w:val="28"/>
          <w:szCs w:val="28"/>
          <w:lang w:val="uk-UA"/>
        </w:rPr>
        <w:t>165,9</w:t>
      </w:r>
      <w:r w:rsidRPr="00B35A14">
        <w:rPr>
          <w:sz w:val="28"/>
          <w:szCs w:val="28"/>
          <w:lang w:val="uk-UA"/>
        </w:rPr>
        <w:t xml:space="preserve"> тис. грн.. більше, ніж в 2019 році, або на </w:t>
      </w:r>
      <w:r w:rsidR="00F501A3">
        <w:rPr>
          <w:sz w:val="28"/>
          <w:szCs w:val="28"/>
          <w:lang w:val="uk-UA"/>
        </w:rPr>
        <w:t>31</w:t>
      </w:r>
      <w:r w:rsidRPr="00B35A14">
        <w:rPr>
          <w:sz w:val="28"/>
          <w:szCs w:val="28"/>
          <w:lang w:val="uk-UA"/>
        </w:rPr>
        <w:t xml:space="preserve"> %</w:t>
      </w:r>
      <w:r w:rsidR="000A1B7F">
        <w:rPr>
          <w:sz w:val="28"/>
          <w:szCs w:val="28"/>
          <w:lang w:val="uk-UA"/>
        </w:rPr>
        <w:t>.</w:t>
      </w:r>
    </w:p>
    <w:p w:rsidR="009423B7" w:rsidRPr="00B35A14" w:rsidRDefault="009423B7" w:rsidP="009423B7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Компенсація комунальних послуг  орендарями склала </w:t>
      </w:r>
      <w:r w:rsidRPr="00B35A14">
        <w:rPr>
          <w:b/>
          <w:sz w:val="28"/>
          <w:szCs w:val="28"/>
          <w:lang w:val="uk-UA"/>
        </w:rPr>
        <w:t xml:space="preserve">– </w:t>
      </w:r>
      <w:r w:rsidR="00F501A3">
        <w:rPr>
          <w:sz w:val="28"/>
          <w:szCs w:val="28"/>
          <w:lang w:val="uk-UA"/>
        </w:rPr>
        <w:t>126,0</w:t>
      </w:r>
      <w:r w:rsidRPr="00B35A14">
        <w:rPr>
          <w:sz w:val="28"/>
          <w:szCs w:val="28"/>
          <w:lang w:val="uk-UA"/>
        </w:rPr>
        <w:t xml:space="preserve"> тис. грн..</w:t>
      </w:r>
    </w:p>
    <w:p w:rsidR="009423B7" w:rsidRPr="00B35A14" w:rsidRDefault="009423B7" w:rsidP="009423B7">
      <w:pPr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   </w:t>
      </w:r>
      <w:r w:rsidR="008E6263" w:rsidRPr="00B35A14">
        <w:rPr>
          <w:sz w:val="28"/>
          <w:szCs w:val="28"/>
          <w:lang w:val="uk-UA"/>
        </w:rPr>
        <w:t>Загалом по підсумках 2020</w:t>
      </w:r>
      <w:r w:rsidRPr="00B35A14">
        <w:rPr>
          <w:sz w:val="28"/>
          <w:szCs w:val="28"/>
          <w:lang w:val="uk-UA"/>
        </w:rPr>
        <w:t xml:space="preserve"> року дохідна частина </w:t>
      </w:r>
      <w:proofErr w:type="spellStart"/>
      <w:r w:rsidRPr="00B35A14">
        <w:rPr>
          <w:sz w:val="28"/>
          <w:szCs w:val="28"/>
          <w:lang w:val="uk-UA"/>
        </w:rPr>
        <w:t>ПрАТ</w:t>
      </w:r>
      <w:proofErr w:type="spellEnd"/>
      <w:r w:rsidRPr="00B35A14">
        <w:rPr>
          <w:sz w:val="28"/>
          <w:szCs w:val="28"/>
          <w:lang w:val="uk-UA"/>
        </w:rPr>
        <w:t xml:space="preserve"> «Тульчинська ЦРА №90» склала – </w:t>
      </w:r>
      <w:r w:rsidR="00F501A3">
        <w:rPr>
          <w:sz w:val="28"/>
          <w:szCs w:val="28"/>
          <w:lang w:val="uk-UA"/>
        </w:rPr>
        <w:t>821,3</w:t>
      </w:r>
      <w:r w:rsidRPr="00B35A14">
        <w:rPr>
          <w:sz w:val="28"/>
          <w:szCs w:val="28"/>
          <w:lang w:val="uk-UA"/>
        </w:rPr>
        <w:t xml:space="preserve"> тис. грн..</w:t>
      </w:r>
    </w:p>
    <w:p w:rsidR="009423B7" w:rsidRPr="00B35A14" w:rsidRDefault="009423B7" w:rsidP="009423B7">
      <w:pPr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Тепер розглянемо статті, які склали витратну частину підприємства:</w:t>
      </w:r>
    </w:p>
    <w:p w:rsidR="009423B7" w:rsidRPr="00B35A14" w:rsidRDefault="00B81AEA" w:rsidP="008F375F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E6263" w:rsidRPr="00B35A14">
        <w:rPr>
          <w:sz w:val="28"/>
          <w:szCs w:val="28"/>
          <w:lang w:val="uk-UA"/>
        </w:rPr>
        <w:t>итрати в 2020</w:t>
      </w:r>
      <w:r w:rsidR="009423B7" w:rsidRPr="00B35A14">
        <w:rPr>
          <w:sz w:val="28"/>
          <w:szCs w:val="28"/>
          <w:lang w:val="uk-UA"/>
        </w:rPr>
        <w:t xml:space="preserve"> році складають  </w:t>
      </w:r>
      <w:r>
        <w:rPr>
          <w:sz w:val="28"/>
          <w:szCs w:val="28"/>
          <w:lang w:val="uk-UA"/>
        </w:rPr>
        <w:t>673,6</w:t>
      </w:r>
      <w:r w:rsidR="009423B7" w:rsidRPr="00B35A14">
        <w:rPr>
          <w:sz w:val="28"/>
          <w:szCs w:val="28"/>
          <w:lang w:val="uk-UA"/>
        </w:rPr>
        <w:t>тис. грн.</w:t>
      </w:r>
    </w:p>
    <w:p w:rsidR="009423B7" w:rsidRPr="00B35A14" w:rsidRDefault="009423B7" w:rsidP="009423B7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Ця стаття витрат включає в себе:</w:t>
      </w:r>
    </w:p>
    <w:p w:rsidR="009423B7" w:rsidRPr="00B35A14" w:rsidRDefault="009423B7" w:rsidP="00B81AE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- комісія банку–</w:t>
      </w:r>
      <w:r w:rsidR="008E6263" w:rsidRPr="00B35A14">
        <w:rPr>
          <w:sz w:val="28"/>
          <w:szCs w:val="28"/>
          <w:lang w:val="uk-UA"/>
        </w:rPr>
        <w:t>5,0</w:t>
      </w:r>
      <w:r w:rsidRPr="00B35A14">
        <w:rPr>
          <w:sz w:val="28"/>
          <w:szCs w:val="28"/>
          <w:lang w:val="uk-UA"/>
        </w:rPr>
        <w:t>тис. грн.</w:t>
      </w:r>
      <w:r w:rsidR="000A1B7F">
        <w:rPr>
          <w:sz w:val="28"/>
          <w:szCs w:val="28"/>
          <w:lang w:val="uk-UA"/>
        </w:rPr>
        <w:t>;</w:t>
      </w:r>
    </w:p>
    <w:p w:rsidR="009423B7" w:rsidRPr="00B35A14" w:rsidRDefault="009423B7" w:rsidP="00B81AE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- </w:t>
      </w:r>
      <w:proofErr w:type="spellStart"/>
      <w:r w:rsidRPr="00B35A14">
        <w:rPr>
          <w:sz w:val="28"/>
          <w:szCs w:val="28"/>
          <w:lang w:val="uk-UA"/>
        </w:rPr>
        <w:t>інформаційно-</w:t>
      </w:r>
      <w:proofErr w:type="spellEnd"/>
      <w:r w:rsidRPr="00B35A14">
        <w:rPr>
          <w:sz w:val="28"/>
          <w:szCs w:val="28"/>
          <w:lang w:val="uk-UA"/>
        </w:rPr>
        <w:t xml:space="preserve"> консультаційні  послуги (в т.ч. обслуговування 1С 8) –</w:t>
      </w:r>
      <w:r w:rsidR="00B81AEA">
        <w:rPr>
          <w:sz w:val="28"/>
          <w:szCs w:val="28"/>
          <w:lang w:val="uk-UA"/>
        </w:rPr>
        <w:t>4,4</w:t>
      </w:r>
      <w:r w:rsidR="000A1B7F">
        <w:rPr>
          <w:sz w:val="28"/>
          <w:szCs w:val="28"/>
          <w:lang w:val="uk-UA"/>
        </w:rPr>
        <w:t xml:space="preserve"> тис. грн.;</w:t>
      </w:r>
    </w:p>
    <w:p w:rsidR="009423B7" w:rsidRPr="00B35A14" w:rsidRDefault="009423B7" w:rsidP="00B81AE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- плата за телефон та </w:t>
      </w:r>
      <w:proofErr w:type="spellStart"/>
      <w:r w:rsidRPr="00B35A14">
        <w:rPr>
          <w:sz w:val="28"/>
          <w:szCs w:val="28"/>
          <w:lang w:val="uk-UA"/>
        </w:rPr>
        <w:t>інтернет</w:t>
      </w:r>
      <w:proofErr w:type="spellEnd"/>
      <w:r w:rsidRPr="00B35A14">
        <w:rPr>
          <w:sz w:val="28"/>
          <w:szCs w:val="28"/>
          <w:lang w:val="uk-UA"/>
        </w:rPr>
        <w:t xml:space="preserve"> – </w:t>
      </w:r>
      <w:r w:rsidR="008E6263" w:rsidRPr="00B35A14">
        <w:rPr>
          <w:sz w:val="28"/>
          <w:szCs w:val="28"/>
          <w:lang w:val="uk-UA"/>
        </w:rPr>
        <w:t>9,1</w:t>
      </w:r>
      <w:r w:rsidR="000A1B7F">
        <w:rPr>
          <w:sz w:val="28"/>
          <w:szCs w:val="28"/>
          <w:lang w:val="uk-UA"/>
        </w:rPr>
        <w:t xml:space="preserve"> тис. грн.;</w:t>
      </w:r>
    </w:p>
    <w:p w:rsidR="009423B7" w:rsidRPr="00B35A14" w:rsidRDefault="009423B7" w:rsidP="00B81AE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- </w:t>
      </w:r>
      <w:r w:rsidR="0073048F" w:rsidRPr="00B35A14">
        <w:rPr>
          <w:sz w:val="28"/>
          <w:szCs w:val="28"/>
          <w:lang w:val="uk-UA"/>
        </w:rPr>
        <w:t>послуги пошти</w:t>
      </w:r>
      <w:r w:rsidRPr="00B35A14">
        <w:rPr>
          <w:sz w:val="28"/>
          <w:szCs w:val="28"/>
          <w:lang w:val="uk-UA"/>
        </w:rPr>
        <w:t xml:space="preserve"> –</w:t>
      </w:r>
      <w:r w:rsidR="0073048F" w:rsidRPr="00B35A14">
        <w:rPr>
          <w:sz w:val="28"/>
          <w:szCs w:val="28"/>
          <w:lang w:val="uk-UA"/>
        </w:rPr>
        <w:t>0,5</w:t>
      </w:r>
      <w:r w:rsidR="000A1B7F">
        <w:rPr>
          <w:sz w:val="28"/>
          <w:szCs w:val="28"/>
          <w:lang w:val="uk-UA"/>
        </w:rPr>
        <w:t>тис. грн.;</w:t>
      </w:r>
    </w:p>
    <w:p w:rsidR="009423B7" w:rsidRPr="001362F1" w:rsidRDefault="009423B7" w:rsidP="00B81AEA">
      <w:pPr>
        <w:pStyle w:val="a3"/>
        <w:jc w:val="both"/>
        <w:rPr>
          <w:sz w:val="28"/>
          <w:szCs w:val="28"/>
          <w:lang w:val="uk-UA"/>
        </w:rPr>
      </w:pPr>
      <w:r w:rsidRPr="001362F1">
        <w:rPr>
          <w:sz w:val="28"/>
          <w:szCs w:val="28"/>
          <w:lang w:val="uk-UA"/>
        </w:rPr>
        <w:t xml:space="preserve">- заробітна плата враховуючи відрахування до фондів – </w:t>
      </w:r>
      <w:r w:rsidR="00B81AEA" w:rsidRPr="001362F1">
        <w:rPr>
          <w:sz w:val="28"/>
          <w:szCs w:val="28"/>
          <w:lang w:val="uk-UA"/>
        </w:rPr>
        <w:t>314,4</w:t>
      </w:r>
      <w:r w:rsidR="000A1B7F" w:rsidRPr="001362F1">
        <w:rPr>
          <w:sz w:val="28"/>
          <w:szCs w:val="28"/>
          <w:lang w:val="uk-UA"/>
        </w:rPr>
        <w:t xml:space="preserve"> тис. грн.;</w:t>
      </w:r>
    </w:p>
    <w:p w:rsidR="009423B7" w:rsidRPr="00B35A14" w:rsidRDefault="009423B7" w:rsidP="00B81AEA">
      <w:pPr>
        <w:pStyle w:val="a3"/>
        <w:jc w:val="both"/>
        <w:rPr>
          <w:sz w:val="28"/>
          <w:szCs w:val="28"/>
          <w:lang w:val="uk-UA"/>
        </w:rPr>
      </w:pPr>
      <w:r w:rsidRPr="001362F1">
        <w:rPr>
          <w:sz w:val="28"/>
          <w:szCs w:val="28"/>
          <w:lang w:val="uk-UA"/>
        </w:rPr>
        <w:t xml:space="preserve">- амортизація </w:t>
      </w:r>
      <w:proofErr w:type="spellStart"/>
      <w:r w:rsidR="00430BD6" w:rsidRPr="001362F1">
        <w:rPr>
          <w:sz w:val="28"/>
          <w:szCs w:val="28"/>
          <w:lang w:val="uk-UA"/>
        </w:rPr>
        <w:t>необоротніх</w:t>
      </w:r>
      <w:proofErr w:type="spellEnd"/>
      <w:r w:rsidR="00430BD6" w:rsidRPr="001362F1">
        <w:rPr>
          <w:sz w:val="28"/>
          <w:szCs w:val="28"/>
          <w:lang w:val="uk-UA"/>
        </w:rPr>
        <w:t xml:space="preserve"> активів</w:t>
      </w:r>
      <w:r w:rsidRPr="001362F1">
        <w:rPr>
          <w:sz w:val="28"/>
          <w:szCs w:val="28"/>
          <w:lang w:val="uk-UA"/>
        </w:rPr>
        <w:t xml:space="preserve"> – </w:t>
      </w:r>
      <w:r w:rsidR="008E6263" w:rsidRPr="001362F1">
        <w:rPr>
          <w:sz w:val="28"/>
          <w:szCs w:val="28"/>
          <w:lang w:val="uk-UA"/>
        </w:rPr>
        <w:t>0,5</w:t>
      </w:r>
      <w:r w:rsidRPr="001362F1">
        <w:rPr>
          <w:sz w:val="28"/>
          <w:szCs w:val="28"/>
          <w:lang w:val="uk-UA"/>
        </w:rPr>
        <w:t xml:space="preserve"> </w:t>
      </w:r>
      <w:proofErr w:type="spellStart"/>
      <w:r w:rsidRPr="001362F1">
        <w:rPr>
          <w:sz w:val="28"/>
          <w:szCs w:val="28"/>
          <w:lang w:val="uk-UA"/>
        </w:rPr>
        <w:t>тис.грн</w:t>
      </w:r>
      <w:proofErr w:type="spellEnd"/>
      <w:r w:rsidRPr="001362F1">
        <w:rPr>
          <w:sz w:val="28"/>
          <w:szCs w:val="28"/>
          <w:lang w:val="uk-UA"/>
        </w:rPr>
        <w:t>.</w:t>
      </w:r>
      <w:r w:rsidR="000A1B7F" w:rsidRPr="001362F1">
        <w:rPr>
          <w:sz w:val="28"/>
          <w:szCs w:val="28"/>
          <w:lang w:val="uk-UA"/>
        </w:rPr>
        <w:t>;</w:t>
      </w:r>
    </w:p>
    <w:p w:rsidR="009423B7" w:rsidRPr="00B35A14" w:rsidRDefault="009423B7" w:rsidP="00B81AE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- депозитарний облік, обслуговування </w:t>
      </w:r>
      <w:r w:rsidR="00430BD6">
        <w:rPr>
          <w:sz w:val="28"/>
          <w:szCs w:val="28"/>
          <w:lang w:val="uk-UA"/>
        </w:rPr>
        <w:t>цінних паперів</w:t>
      </w:r>
      <w:r w:rsidR="008E6263" w:rsidRPr="00B35A14">
        <w:rPr>
          <w:sz w:val="28"/>
          <w:szCs w:val="28"/>
          <w:lang w:val="uk-UA"/>
        </w:rPr>
        <w:t>, розміщення інформації</w:t>
      </w:r>
      <w:r w:rsidRPr="00B35A14">
        <w:rPr>
          <w:sz w:val="28"/>
          <w:szCs w:val="28"/>
          <w:lang w:val="uk-UA"/>
        </w:rPr>
        <w:t xml:space="preserve"> – </w:t>
      </w:r>
      <w:r w:rsidR="008E6263" w:rsidRPr="00B35A14">
        <w:rPr>
          <w:sz w:val="28"/>
          <w:szCs w:val="28"/>
          <w:lang w:val="uk-UA"/>
        </w:rPr>
        <w:t>17,7</w:t>
      </w:r>
      <w:r w:rsidRPr="00B35A14">
        <w:rPr>
          <w:sz w:val="28"/>
          <w:szCs w:val="28"/>
          <w:lang w:val="uk-UA"/>
        </w:rPr>
        <w:t xml:space="preserve"> </w:t>
      </w:r>
      <w:proofErr w:type="spellStart"/>
      <w:r w:rsidRPr="00B35A14">
        <w:rPr>
          <w:sz w:val="28"/>
          <w:szCs w:val="28"/>
          <w:lang w:val="uk-UA"/>
        </w:rPr>
        <w:t>тис.грн</w:t>
      </w:r>
      <w:proofErr w:type="spellEnd"/>
      <w:r w:rsidRPr="00B35A14">
        <w:rPr>
          <w:sz w:val="28"/>
          <w:szCs w:val="28"/>
          <w:lang w:val="uk-UA"/>
        </w:rPr>
        <w:t>.</w:t>
      </w:r>
      <w:r w:rsidR="000A1B7F">
        <w:rPr>
          <w:sz w:val="28"/>
          <w:szCs w:val="28"/>
          <w:lang w:val="uk-UA"/>
        </w:rPr>
        <w:t>;</w:t>
      </w:r>
    </w:p>
    <w:p w:rsidR="009423B7" w:rsidRPr="00B35A14" w:rsidRDefault="009423B7" w:rsidP="00B81AE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- послуги </w:t>
      </w:r>
      <w:r w:rsidR="0073048F" w:rsidRPr="00B35A14">
        <w:rPr>
          <w:sz w:val="28"/>
          <w:szCs w:val="28"/>
          <w:lang w:val="uk-UA"/>
        </w:rPr>
        <w:t>адвоката, нотаріуса</w:t>
      </w:r>
      <w:r w:rsidRPr="00B35A14">
        <w:rPr>
          <w:sz w:val="28"/>
          <w:szCs w:val="28"/>
          <w:lang w:val="uk-UA"/>
        </w:rPr>
        <w:t xml:space="preserve"> – </w:t>
      </w:r>
      <w:r w:rsidR="0073048F" w:rsidRPr="00B35A14">
        <w:rPr>
          <w:sz w:val="28"/>
          <w:szCs w:val="28"/>
          <w:lang w:val="uk-UA"/>
        </w:rPr>
        <w:t>5,3</w:t>
      </w:r>
      <w:r w:rsidR="000A1B7F">
        <w:rPr>
          <w:sz w:val="28"/>
          <w:szCs w:val="28"/>
          <w:lang w:val="uk-UA"/>
        </w:rPr>
        <w:t xml:space="preserve"> тис. грн.;</w:t>
      </w:r>
    </w:p>
    <w:p w:rsidR="009423B7" w:rsidRPr="00B35A14" w:rsidRDefault="009423B7" w:rsidP="00B81AE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- витрати на газ та газопостачання – </w:t>
      </w:r>
      <w:r w:rsidR="00B81AEA">
        <w:rPr>
          <w:sz w:val="28"/>
          <w:szCs w:val="28"/>
          <w:lang w:val="uk-UA"/>
        </w:rPr>
        <w:t>11,4</w:t>
      </w:r>
      <w:r w:rsidRPr="00B35A14">
        <w:rPr>
          <w:sz w:val="28"/>
          <w:szCs w:val="28"/>
          <w:lang w:val="uk-UA"/>
        </w:rPr>
        <w:t xml:space="preserve"> </w:t>
      </w:r>
      <w:proofErr w:type="spellStart"/>
      <w:r w:rsidRPr="00B35A14">
        <w:rPr>
          <w:sz w:val="28"/>
          <w:szCs w:val="28"/>
          <w:lang w:val="uk-UA"/>
        </w:rPr>
        <w:t>тис.грн</w:t>
      </w:r>
      <w:proofErr w:type="spellEnd"/>
      <w:r w:rsidRPr="00B35A14">
        <w:rPr>
          <w:sz w:val="28"/>
          <w:szCs w:val="28"/>
          <w:lang w:val="uk-UA"/>
        </w:rPr>
        <w:t>.</w:t>
      </w:r>
      <w:r w:rsidR="000A1B7F">
        <w:rPr>
          <w:sz w:val="28"/>
          <w:szCs w:val="28"/>
          <w:lang w:val="uk-UA"/>
        </w:rPr>
        <w:t>;</w:t>
      </w:r>
    </w:p>
    <w:p w:rsidR="009423B7" w:rsidRPr="00B35A14" w:rsidRDefault="009423B7" w:rsidP="00B81AE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- витрати на водопостачання та водовідведення – </w:t>
      </w:r>
      <w:r w:rsidR="0073048F" w:rsidRPr="00B35A14">
        <w:rPr>
          <w:sz w:val="28"/>
          <w:szCs w:val="28"/>
          <w:lang w:val="uk-UA"/>
        </w:rPr>
        <w:t>6,0</w:t>
      </w:r>
      <w:r w:rsidR="000A1B7F">
        <w:rPr>
          <w:sz w:val="28"/>
          <w:szCs w:val="28"/>
          <w:lang w:val="uk-UA"/>
        </w:rPr>
        <w:t xml:space="preserve"> тис. грн.;</w:t>
      </w:r>
    </w:p>
    <w:p w:rsidR="009423B7" w:rsidRPr="00B35A14" w:rsidRDefault="009423B7" w:rsidP="00B81AE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- витрати на відрядження</w:t>
      </w:r>
      <w:r w:rsidR="0073048F" w:rsidRPr="00B35A14">
        <w:rPr>
          <w:sz w:val="28"/>
          <w:szCs w:val="28"/>
          <w:lang w:val="uk-UA"/>
        </w:rPr>
        <w:t>, навчання</w:t>
      </w:r>
      <w:r w:rsidRPr="00B35A14">
        <w:rPr>
          <w:sz w:val="28"/>
          <w:szCs w:val="28"/>
          <w:lang w:val="uk-UA"/>
        </w:rPr>
        <w:t xml:space="preserve"> – </w:t>
      </w:r>
      <w:r w:rsidR="0073048F" w:rsidRPr="00B35A14">
        <w:rPr>
          <w:sz w:val="28"/>
          <w:szCs w:val="28"/>
          <w:lang w:val="uk-UA"/>
        </w:rPr>
        <w:t>2,5</w:t>
      </w:r>
      <w:r w:rsidRPr="00B35A14">
        <w:rPr>
          <w:sz w:val="28"/>
          <w:szCs w:val="28"/>
          <w:lang w:val="uk-UA"/>
        </w:rPr>
        <w:t xml:space="preserve"> </w:t>
      </w:r>
      <w:proofErr w:type="spellStart"/>
      <w:r w:rsidRPr="00B35A14">
        <w:rPr>
          <w:sz w:val="28"/>
          <w:szCs w:val="28"/>
          <w:lang w:val="uk-UA"/>
        </w:rPr>
        <w:t>тис.грн</w:t>
      </w:r>
      <w:proofErr w:type="spellEnd"/>
      <w:r w:rsidRPr="00B35A14">
        <w:rPr>
          <w:sz w:val="28"/>
          <w:szCs w:val="28"/>
          <w:lang w:val="uk-UA"/>
        </w:rPr>
        <w:t>.</w:t>
      </w:r>
      <w:r w:rsidR="000A1B7F">
        <w:rPr>
          <w:sz w:val="28"/>
          <w:szCs w:val="28"/>
          <w:lang w:val="uk-UA"/>
        </w:rPr>
        <w:t>;</w:t>
      </w:r>
    </w:p>
    <w:p w:rsidR="009423B7" w:rsidRDefault="009423B7" w:rsidP="00B81AE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- витрати на електроенергію склали </w:t>
      </w:r>
      <w:r w:rsidR="0073048F" w:rsidRPr="00B35A14">
        <w:rPr>
          <w:sz w:val="28"/>
          <w:szCs w:val="28"/>
          <w:lang w:val="uk-UA"/>
        </w:rPr>
        <w:t>84,8</w:t>
      </w:r>
      <w:r w:rsidRPr="00B35A14">
        <w:rPr>
          <w:sz w:val="28"/>
          <w:szCs w:val="28"/>
          <w:lang w:val="uk-UA"/>
        </w:rPr>
        <w:t xml:space="preserve"> тис. грн.</w:t>
      </w:r>
      <w:r w:rsidR="000A1B7F">
        <w:rPr>
          <w:sz w:val="28"/>
          <w:szCs w:val="28"/>
          <w:lang w:val="uk-UA"/>
        </w:rPr>
        <w:t>;</w:t>
      </w:r>
      <w:r w:rsidRPr="00B35A14">
        <w:rPr>
          <w:sz w:val="28"/>
          <w:szCs w:val="28"/>
          <w:lang w:val="uk-UA"/>
        </w:rPr>
        <w:t xml:space="preserve">  </w:t>
      </w:r>
    </w:p>
    <w:p w:rsidR="001C32FE" w:rsidRPr="000A29B3" w:rsidRDefault="001C32FE" w:rsidP="00B81AEA">
      <w:pPr>
        <w:pStyle w:val="a3"/>
        <w:jc w:val="both"/>
        <w:rPr>
          <w:sz w:val="28"/>
          <w:szCs w:val="28"/>
          <w:lang w:val="uk-UA"/>
        </w:rPr>
      </w:pPr>
      <w:r w:rsidRPr="000A29B3">
        <w:rPr>
          <w:sz w:val="28"/>
          <w:szCs w:val="28"/>
          <w:lang w:val="uk-UA"/>
        </w:rPr>
        <w:t>- податки (земля, нерухомість) – 68,8 тис. грн.</w:t>
      </w:r>
    </w:p>
    <w:p w:rsidR="009423B7" w:rsidRPr="00B35A14" w:rsidRDefault="009423B7" w:rsidP="00B81AEA">
      <w:pPr>
        <w:pStyle w:val="a3"/>
        <w:jc w:val="both"/>
        <w:rPr>
          <w:sz w:val="28"/>
          <w:szCs w:val="28"/>
          <w:lang w:val="uk-UA"/>
        </w:rPr>
      </w:pPr>
      <w:r w:rsidRPr="000A29B3">
        <w:rPr>
          <w:sz w:val="28"/>
          <w:szCs w:val="28"/>
          <w:lang w:val="uk-UA"/>
        </w:rPr>
        <w:t xml:space="preserve"> - вивезення ТВП – </w:t>
      </w:r>
      <w:r w:rsidR="00CA2B81" w:rsidRPr="000A29B3">
        <w:rPr>
          <w:sz w:val="28"/>
          <w:szCs w:val="28"/>
          <w:lang w:val="uk-UA"/>
        </w:rPr>
        <w:t>2,6</w:t>
      </w:r>
      <w:r w:rsidRPr="000A29B3">
        <w:rPr>
          <w:sz w:val="28"/>
          <w:szCs w:val="28"/>
          <w:lang w:val="uk-UA"/>
        </w:rPr>
        <w:t xml:space="preserve"> тис. грн.</w:t>
      </w:r>
      <w:r w:rsidR="000A1B7F" w:rsidRPr="000A29B3">
        <w:rPr>
          <w:sz w:val="28"/>
          <w:szCs w:val="28"/>
          <w:lang w:val="uk-UA"/>
        </w:rPr>
        <w:t>;</w:t>
      </w:r>
    </w:p>
    <w:p w:rsidR="009423B7" w:rsidRPr="00B35A14" w:rsidRDefault="009423B7" w:rsidP="00B81AE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- матеріали та МШП – </w:t>
      </w:r>
      <w:r w:rsidR="0073048F" w:rsidRPr="00B35A14">
        <w:rPr>
          <w:sz w:val="28"/>
          <w:szCs w:val="28"/>
          <w:lang w:val="uk-UA"/>
        </w:rPr>
        <w:t>8,2</w:t>
      </w:r>
      <w:r w:rsidR="000A1B7F">
        <w:rPr>
          <w:sz w:val="28"/>
          <w:szCs w:val="28"/>
          <w:lang w:val="uk-UA"/>
        </w:rPr>
        <w:t xml:space="preserve"> тис грн.;</w:t>
      </w:r>
    </w:p>
    <w:p w:rsidR="009423B7" w:rsidRPr="00B35A14" w:rsidRDefault="009423B7" w:rsidP="00B81AE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 - амортизація НА  - </w:t>
      </w:r>
      <w:r w:rsidR="00B81AEA">
        <w:rPr>
          <w:sz w:val="28"/>
          <w:szCs w:val="28"/>
          <w:lang w:val="uk-UA"/>
        </w:rPr>
        <w:t>21,8</w:t>
      </w:r>
      <w:r w:rsidR="000A1B7F">
        <w:rPr>
          <w:sz w:val="28"/>
          <w:szCs w:val="28"/>
          <w:lang w:val="uk-UA"/>
        </w:rPr>
        <w:t xml:space="preserve"> </w:t>
      </w:r>
      <w:proofErr w:type="spellStart"/>
      <w:r w:rsidR="000A1B7F">
        <w:rPr>
          <w:sz w:val="28"/>
          <w:szCs w:val="28"/>
          <w:lang w:val="uk-UA"/>
        </w:rPr>
        <w:t>тис.грн</w:t>
      </w:r>
      <w:proofErr w:type="spellEnd"/>
      <w:r w:rsidR="000A1B7F">
        <w:rPr>
          <w:sz w:val="28"/>
          <w:szCs w:val="28"/>
          <w:lang w:val="uk-UA"/>
        </w:rPr>
        <w:t>.;</w:t>
      </w:r>
      <w:r w:rsidRPr="00B35A14">
        <w:rPr>
          <w:sz w:val="28"/>
          <w:szCs w:val="28"/>
          <w:lang w:val="uk-UA"/>
        </w:rPr>
        <w:t xml:space="preserve">  </w:t>
      </w:r>
    </w:p>
    <w:p w:rsidR="009423B7" w:rsidRPr="00B35A14" w:rsidRDefault="009423B7" w:rsidP="00B81AE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-   опалення (дрова) – </w:t>
      </w:r>
      <w:r w:rsidR="000A29B3">
        <w:rPr>
          <w:sz w:val="28"/>
          <w:szCs w:val="28"/>
          <w:lang w:val="uk-UA"/>
        </w:rPr>
        <w:t>86,8</w:t>
      </w:r>
      <w:r w:rsidR="000A1B7F">
        <w:rPr>
          <w:sz w:val="28"/>
          <w:szCs w:val="28"/>
          <w:lang w:val="uk-UA"/>
        </w:rPr>
        <w:t xml:space="preserve"> тис. грн.;</w:t>
      </w:r>
    </w:p>
    <w:p w:rsidR="009423B7" w:rsidRPr="00B35A14" w:rsidRDefault="009423B7" w:rsidP="00B81AEA">
      <w:pPr>
        <w:pStyle w:val="a3"/>
        <w:jc w:val="both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-  Судовий збір – 0,</w:t>
      </w:r>
      <w:r w:rsidR="00CA2B81" w:rsidRPr="00B35A14">
        <w:rPr>
          <w:sz w:val="28"/>
          <w:szCs w:val="28"/>
          <w:lang w:val="uk-UA"/>
        </w:rPr>
        <w:t>4</w:t>
      </w:r>
      <w:r w:rsidRPr="00B35A14">
        <w:rPr>
          <w:sz w:val="28"/>
          <w:szCs w:val="28"/>
          <w:lang w:val="uk-UA"/>
        </w:rPr>
        <w:t xml:space="preserve"> </w:t>
      </w:r>
      <w:proofErr w:type="spellStart"/>
      <w:r w:rsidRPr="00B35A14">
        <w:rPr>
          <w:sz w:val="28"/>
          <w:szCs w:val="28"/>
          <w:lang w:val="uk-UA"/>
        </w:rPr>
        <w:t>тис.грн</w:t>
      </w:r>
      <w:proofErr w:type="spellEnd"/>
      <w:r w:rsidRPr="00B35A14">
        <w:rPr>
          <w:sz w:val="28"/>
          <w:szCs w:val="28"/>
          <w:lang w:val="uk-UA"/>
        </w:rPr>
        <w:t>.</w:t>
      </w:r>
      <w:r w:rsidR="007328F1">
        <w:rPr>
          <w:sz w:val="28"/>
          <w:szCs w:val="28"/>
          <w:lang w:val="uk-UA"/>
        </w:rPr>
        <w:t>;</w:t>
      </w:r>
    </w:p>
    <w:p w:rsidR="009423B7" w:rsidRPr="007328F1" w:rsidRDefault="007328F1" w:rsidP="00B81AE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 Ш</w:t>
      </w:r>
      <w:r w:rsidR="009423B7" w:rsidRPr="00B35A14">
        <w:rPr>
          <w:sz w:val="28"/>
          <w:szCs w:val="28"/>
          <w:lang w:val="uk-UA"/>
        </w:rPr>
        <w:t xml:space="preserve">трафи і пені сплачені -  </w:t>
      </w:r>
      <w:r w:rsidR="001362F1">
        <w:rPr>
          <w:sz w:val="28"/>
          <w:szCs w:val="28"/>
          <w:lang w:val="uk-UA"/>
        </w:rPr>
        <w:t>16,9</w:t>
      </w:r>
      <w:r>
        <w:rPr>
          <w:sz w:val="28"/>
          <w:szCs w:val="28"/>
          <w:lang w:val="uk-UA"/>
        </w:rPr>
        <w:t xml:space="preserve"> тис. грн.;</w:t>
      </w:r>
    </w:p>
    <w:p w:rsidR="009423B7" w:rsidRPr="00B35A14" w:rsidRDefault="006B668A" w:rsidP="008F375F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Кредити відсутні, є поворотна фінансова,  безвідсоткова </w:t>
      </w:r>
      <w:r w:rsidR="00E52E3E">
        <w:rPr>
          <w:sz w:val="28"/>
          <w:szCs w:val="28"/>
          <w:lang w:val="uk-UA"/>
        </w:rPr>
        <w:t>доп</w:t>
      </w:r>
      <w:r>
        <w:rPr>
          <w:sz w:val="28"/>
          <w:szCs w:val="28"/>
          <w:lang w:val="uk-UA"/>
        </w:rPr>
        <w:t>о</w:t>
      </w:r>
      <w:r w:rsidR="00E52E3E">
        <w:rPr>
          <w:sz w:val="28"/>
          <w:szCs w:val="28"/>
          <w:lang w:val="uk-UA"/>
        </w:rPr>
        <w:t>мо</w:t>
      </w:r>
      <w:r>
        <w:rPr>
          <w:sz w:val="28"/>
          <w:szCs w:val="28"/>
          <w:lang w:val="uk-UA"/>
        </w:rPr>
        <w:t xml:space="preserve">га </w:t>
      </w:r>
      <w:r w:rsidR="005C72E5">
        <w:rPr>
          <w:sz w:val="28"/>
          <w:szCs w:val="28"/>
          <w:lang w:val="uk-UA"/>
        </w:rPr>
        <w:t xml:space="preserve">від акціонерів в сумі 196,9 </w:t>
      </w:r>
      <w:proofErr w:type="spellStart"/>
      <w:r w:rsidR="005C72E5">
        <w:rPr>
          <w:sz w:val="28"/>
          <w:szCs w:val="28"/>
          <w:lang w:val="uk-UA"/>
        </w:rPr>
        <w:t>тис.грн</w:t>
      </w:r>
      <w:proofErr w:type="spellEnd"/>
    </w:p>
    <w:bookmarkEnd w:id="0"/>
    <w:p w:rsidR="008F375F" w:rsidRPr="00B35A14" w:rsidRDefault="008F375F" w:rsidP="008F375F">
      <w:pPr>
        <w:pStyle w:val="a3"/>
        <w:rPr>
          <w:sz w:val="28"/>
          <w:szCs w:val="28"/>
          <w:lang w:val="uk-UA"/>
        </w:rPr>
      </w:pPr>
    </w:p>
    <w:p w:rsidR="009423B7" w:rsidRPr="00B35A14" w:rsidRDefault="009423B7" w:rsidP="009423B7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lastRenderedPageBreak/>
        <w:t xml:space="preserve">Дохідна частина за </w:t>
      </w:r>
      <w:r w:rsidR="00CA2B81" w:rsidRPr="00B35A14">
        <w:rPr>
          <w:sz w:val="28"/>
          <w:szCs w:val="28"/>
          <w:lang w:val="uk-UA"/>
        </w:rPr>
        <w:t>2020</w:t>
      </w:r>
      <w:r w:rsidRPr="00B35A14">
        <w:rPr>
          <w:sz w:val="28"/>
          <w:szCs w:val="28"/>
          <w:lang w:val="uk-UA"/>
        </w:rPr>
        <w:t xml:space="preserve"> рік складає всього: </w:t>
      </w:r>
      <w:r w:rsidR="00F501A3">
        <w:rPr>
          <w:sz w:val="28"/>
          <w:szCs w:val="28"/>
          <w:lang w:val="uk-UA"/>
        </w:rPr>
        <w:t>821,3</w:t>
      </w:r>
      <w:r w:rsidRPr="00B35A14">
        <w:rPr>
          <w:sz w:val="28"/>
          <w:szCs w:val="28"/>
          <w:lang w:val="uk-UA"/>
        </w:rPr>
        <w:t xml:space="preserve">   </w:t>
      </w:r>
      <w:proofErr w:type="spellStart"/>
      <w:r w:rsidRPr="00B35A14">
        <w:rPr>
          <w:sz w:val="28"/>
          <w:szCs w:val="28"/>
          <w:lang w:val="uk-UA"/>
        </w:rPr>
        <w:t>тис.грн</w:t>
      </w:r>
      <w:proofErr w:type="spellEnd"/>
      <w:r w:rsidRPr="00B35A14">
        <w:rPr>
          <w:sz w:val="28"/>
          <w:szCs w:val="28"/>
          <w:lang w:val="uk-UA"/>
        </w:rPr>
        <w:t xml:space="preserve">., витратна – </w:t>
      </w:r>
      <w:r w:rsidR="00F501A3">
        <w:rPr>
          <w:sz w:val="28"/>
          <w:szCs w:val="28"/>
          <w:lang w:val="uk-UA"/>
        </w:rPr>
        <w:t>673,6</w:t>
      </w:r>
      <w:r w:rsidRPr="00B35A14">
        <w:rPr>
          <w:sz w:val="28"/>
          <w:szCs w:val="28"/>
          <w:lang w:val="uk-UA"/>
        </w:rPr>
        <w:t xml:space="preserve"> тис. грн..</w:t>
      </w:r>
    </w:p>
    <w:p w:rsidR="009423B7" w:rsidRPr="00B35A14" w:rsidRDefault="00CA2B81" w:rsidP="009423B7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>Прибуток за 2020 рік становить</w:t>
      </w:r>
      <w:r w:rsidR="006B668A">
        <w:rPr>
          <w:sz w:val="28"/>
          <w:szCs w:val="28"/>
          <w:lang w:val="uk-UA"/>
        </w:rPr>
        <w:t xml:space="preserve"> </w:t>
      </w:r>
      <w:r w:rsidR="00F501A3">
        <w:rPr>
          <w:sz w:val="28"/>
          <w:szCs w:val="28"/>
          <w:lang w:val="uk-UA"/>
        </w:rPr>
        <w:t>147,7</w:t>
      </w:r>
      <w:r w:rsidR="006B668A">
        <w:rPr>
          <w:sz w:val="28"/>
          <w:szCs w:val="28"/>
          <w:lang w:val="uk-UA"/>
        </w:rPr>
        <w:t xml:space="preserve"> </w:t>
      </w:r>
      <w:proofErr w:type="spellStart"/>
      <w:r w:rsidR="006B668A">
        <w:rPr>
          <w:sz w:val="28"/>
          <w:szCs w:val="28"/>
          <w:lang w:val="uk-UA"/>
        </w:rPr>
        <w:t>тис.грн</w:t>
      </w:r>
      <w:proofErr w:type="spellEnd"/>
      <w:r w:rsidR="006B668A">
        <w:rPr>
          <w:sz w:val="28"/>
          <w:szCs w:val="28"/>
          <w:lang w:val="uk-UA"/>
        </w:rPr>
        <w:t>.</w:t>
      </w:r>
    </w:p>
    <w:p w:rsidR="006B668A" w:rsidRDefault="006B668A" w:rsidP="00CA2B81">
      <w:pPr>
        <w:pStyle w:val="a3"/>
        <w:rPr>
          <w:b/>
          <w:sz w:val="28"/>
          <w:szCs w:val="28"/>
          <w:lang w:val="uk-UA"/>
        </w:rPr>
      </w:pPr>
    </w:p>
    <w:p w:rsidR="006B668A" w:rsidRPr="006B668A" w:rsidRDefault="006B668A" w:rsidP="00E52E3E">
      <w:pPr>
        <w:pStyle w:val="a3"/>
        <w:ind w:firstLine="696"/>
        <w:rPr>
          <w:sz w:val="28"/>
          <w:szCs w:val="28"/>
          <w:lang w:val="uk-UA"/>
        </w:rPr>
      </w:pPr>
      <w:r w:rsidRPr="006B668A">
        <w:rPr>
          <w:sz w:val="28"/>
          <w:szCs w:val="28"/>
          <w:lang w:val="uk-UA"/>
        </w:rPr>
        <w:t xml:space="preserve">В подальшому </w:t>
      </w:r>
      <w:r w:rsidR="00E52E3E">
        <w:rPr>
          <w:sz w:val="28"/>
          <w:szCs w:val="28"/>
          <w:lang w:val="uk-UA"/>
        </w:rPr>
        <w:t xml:space="preserve"> є перспектива зростання доходів, з</w:t>
      </w:r>
      <w:r w:rsidR="00E52E3E" w:rsidRPr="00E52E3E">
        <w:rPr>
          <w:sz w:val="28"/>
          <w:szCs w:val="28"/>
        </w:rPr>
        <w:t>’</w:t>
      </w:r>
      <w:r w:rsidR="00E52E3E">
        <w:rPr>
          <w:sz w:val="28"/>
          <w:szCs w:val="28"/>
          <w:lang w:val="uk-UA"/>
        </w:rPr>
        <w:t>явився</w:t>
      </w:r>
      <w:r w:rsidR="007328F1">
        <w:rPr>
          <w:sz w:val="28"/>
          <w:szCs w:val="28"/>
          <w:lang w:val="uk-UA"/>
        </w:rPr>
        <w:t xml:space="preserve"> деякий</w:t>
      </w:r>
      <w:r w:rsidR="00E52E3E">
        <w:rPr>
          <w:sz w:val="28"/>
          <w:szCs w:val="28"/>
          <w:lang w:val="uk-UA"/>
        </w:rPr>
        <w:t xml:space="preserve"> попит на приміщення</w:t>
      </w:r>
    </w:p>
    <w:p w:rsidR="009423B7" w:rsidRPr="00B35A14" w:rsidRDefault="009423B7" w:rsidP="009423B7">
      <w:pPr>
        <w:pStyle w:val="a3"/>
        <w:rPr>
          <w:sz w:val="28"/>
          <w:szCs w:val="28"/>
          <w:lang w:val="uk-UA"/>
        </w:rPr>
      </w:pPr>
      <w:r w:rsidRPr="00B35A14">
        <w:rPr>
          <w:sz w:val="28"/>
          <w:szCs w:val="28"/>
          <w:lang w:val="uk-UA"/>
        </w:rPr>
        <w:t xml:space="preserve">        </w:t>
      </w:r>
    </w:p>
    <w:p w:rsidR="00B22E84" w:rsidRPr="007328F1" w:rsidRDefault="007328F1" w:rsidP="0006593A">
      <w:pPr>
        <w:pStyle w:val="a3"/>
        <w:rPr>
          <w:sz w:val="28"/>
          <w:szCs w:val="28"/>
          <w:lang w:val="uk-UA"/>
        </w:rPr>
      </w:pPr>
      <w:r w:rsidRPr="007328F1">
        <w:rPr>
          <w:sz w:val="28"/>
          <w:szCs w:val="28"/>
          <w:lang w:val="uk-UA"/>
        </w:rPr>
        <w:t xml:space="preserve">Директор </w:t>
      </w:r>
      <w:proofErr w:type="spellStart"/>
      <w:r w:rsidRPr="007328F1">
        <w:rPr>
          <w:sz w:val="28"/>
          <w:szCs w:val="28"/>
          <w:lang w:val="uk-UA"/>
        </w:rPr>
        <w:t>ПрАТ</w:t>
      </w:r>
      <w:proofErr w:type="spellEnd"/>
      <w:r w:rsidRPr="007328F1">
        <w:rPr>
          <w:sz w:val="28"/>
          <w:szCs w:val="28"/>
          <w:lang w:val="uk-UA"/>
        </w:rPr>
        <w:t xml:space="preserve"> «Тульчинська ЦРА №90»:                             С.</w:t>
      </w:r>
      <w:proofErr w:type="spellStart"/>
      <w:r w:rsidRPr="007328F1">
        <w:rPr>
          <w:sz w:val="28"/>
          <w:szCs w:val="28"/>
          <w:lang w:val="uk-UA"/>
        </w:rPr>
        <w:t>Федоринський</w:t>
      </w:r>
      <w:proofErr w:type="spellEnd"/>
    </w:p>
    <w:p w:rsidR="00FB0CE2" w:rsidRPr="00B35A14" w:rsidRDefault="00FB0CE2" w:rsidP="0006593A">
      <w:pPr>
        <w:pStyle w:val="a3"/>
        <w:rPr>
          <w:sz w:val="28"/>
          <w:szCs w:val="28"/>
          <w:lang w:val="uk-UA"/>
        </w:rPr>
      </w:pPr>
    </w:p>
    <w:p w:rsidR="00B9383E" w:rsidRPr="00B9383E" w:rsidRDefault="00B9383E" w:rsidP="0006593A">
      <w:pPr>
        <w:pStyle w:val="a3"/>
        <w:rPr>
          <w:lang w:val="uk-UA"/>
        </w:rPr>
      </w:pPr>
    </w:p>
    <w:sectPr w:rsidR="00B9383E" w:rsidRPr="00B9383E" w:rsidSect="00130644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419D"/>
    <w:multiLevelType w:val="hybridMultilevel"/>
    <w:tmpl w:val="BBBE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B1F"/>
    <w:multiLevelType w:val="hybridMultilevel"/>
    <w:tmpl w:val="3C8888B0"/>
    <w:lvl w:ilvl="0" w:tplc="1B4A3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D62AEB"/>
    <w:multiLevelType w:val="hybridMultilevel"/>
    <w:tmpl w:val="57A49694"/>
    <w:lvl w:ilvl="0" w:tplc="F874296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014C24"/>
    <w:multiLevelType w:val="hybridMultilevel"/>
    <w:tmpl w:val="C494E03E"/>
    <w:lvl w:ilvl="0" w:tplc="C72ED63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BD66AC"/>
    <w:multiLevelType w:val="hybridMultilevel"/>
    <w:tmpl w:val="9F867CD8"/>
    <w:lvl w:ilvl="0" w:tplc="A9CA3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302A80"/>
    <w:multiLevelType w:val="hybridMultilevel"/>
    <w:tmpl w:val="7CD473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97BB0"/>
    <w:multiLevelType w:val="hybridMultilevel"/>
    <w:tmpl w:val="7CD4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3E"/>
    <w:rsid w:val="000424AB"/>
    <w:rsid w:val="0006593A"/>
    <w:rsid w:val="000862AC"/>
    <w:rsid w:val="000A1B7F"/>
    <w:rsid w:val="000A29B3"/>
    <w:rsid w:val="000D0341"/>
    <w:rsid w:val="00116C5B"/>
    <w:rsid w:val="00130644"/>
    <w:rsid w:val="001362F1"/>
    <w:rsid w:val="001C32FE"/>
    <w:rsid w:val="001E52C0"/>
    <w:rsid w:val="002153AE"/>
    <w:rsid w:val="00241331"/>
    <w:rsid w:val="00263DF6"/>
    <w:rsid w:val="002B5E0B"/>
    <w:rsid w:val="002B7F94"/>
    <w:rsid w:val="002D13C0"/>
    <w:rsid w:val="002D2BCF"/>
    <w:rsid w:val="002E425D"/>
    <w:rsid w:val="002E6F11"/>
    <w:rsid w:val="00326846"/>
    <w:rsid w:val="00333FF3"/>
    <w:rsid w:val="003609D6"/>
    <w:rsid w:val="00363F0C"/>
    <w:rsid w:val="003D24C3"/>
    <w:rsid w:val="003E3830"/>
    <w:rsid w:val="003E7A80"/>
    <w:rsid w:val="00430BD6"/>
    <w:rsid w:val="004A6100"/>
    <w:rsid w:val="004C0294"/>
    <w:rsid w:val="005751CB"/>
    <w:rsid w:val="005C72E5"/>
    <w:rsid w:val="005F0723"/>
    <w:rsid w:val="0062120B"/>
    <w:rsid w:val="00686EEB"/>
    <w:rsid w:val="006B4756"/>
    <w:rsid w:val="006B668A"/>
    <w:rsid w:val="0073048F"/>
    <w:rsid w:val="007328F1"/>
    <w:rsid w:val="00784156"/>
    <w:rsid w:val="00825788"/>
    <w:rsid w:val="008359AA"/>
    <w:rsid w:val="00861ACD"/>
    <w:rsid w:val="008909E9"/>
    <w:rsid w:val="008C5998"/>
    <w:rsid w:val="008E6263"/>
    <w:rsid w:val="008F375F"/>
    <w:rsid w:val="009423B7"/>
    <w:rsid w:val="009C670A"/>
    <w:rsid w:val="00A86DF1"/>
    <w:rsid w:val="00A932BB"/>
    <w:rsid w:val="00AF1967"/>
    <w:rsid w:val="00B22E84"/>
    <w:rsid w:val="00B35A14"/>
    <w:rsid w:val="00B47816"/>
    <w:rsid w:val="00B81AEA"/>
    <w:rsid w:val="00B9383E"/>
    <w:rsid w:val="00BF6A8E"/>
    <w:rsid w:val="00C02C11"/>
    <w:rsid w:val="00C05368"/>
    <w:rsid w:val="00C25F79"/>
    <w:rsid w:val="00C309A9"/>
    <w:rsid w:val="00CA2B81"/>
    <w:rsid w:val="00CA6F77"/>
    <w:rsid w:val="00CB494D"/>
    <w:rsid w:val="00CC1955"/>
    <w:rsid w:val="00D03B5C"/>
    <w:rsid w:val="00D14D75"/>
    <w:rsid w:val="00D21A65"/>
    <w:rsid w:val="00D4238E"/>
    <w:rsid w:val="00D713DF"/>
    <w:rsid w:val="00DB28FA"/>
    <w:rsid w:val="00DB4BEC"/>
    <w:rsid w:val="00DF7EAD"/>
    <w:rsid w:val="00E43169"/>
    <w:rsid w:val="00E52E3E"/>
    <w:rsid w:val="00ED70C2"/>
    <w:rsid w:val="00F501A3"/>
    <w:rsid w:val="00F67426"/>
    <w:rsid w:val="00F9551A"/>
    <w:rsid w:val="00FB0CE2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3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3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1195-220B-44DD-9B0B-ED04C93A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3723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kasa2</cp:lastModifiedBy>
  <cp:revision>6</cp:revision>
  <cp:lastPrinted>2023-12-06T07:43:00Z</cp:lastPrinted>
  <dcterms:created xsi:type="dcterms:W3CDTF">2023-12-06T07:20:00Z</dcterms:created>
  <dcterms:modified xsi:type="dcterms:W3CDTF">2023-12-06T11:24:00Z</dcterms:modified>
</cp:coreProperties>
</file>