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0A" w:rsidRPr="00B35A14" w:rsidRDefault="00B9383E" w:rsidP="00B9383E">
      <w:pPr>
        <w:jc w:val="center"/>
        <w:rPr>
          <w:b/>
          <w:sz w:val="28"/>
          <w:szCs w:val="28"/>
          <w:lang w:val="uk-UA"/>
        </w:rPr>
      </w:pPr>
      <w:r w:rsidRPr="00B35A14">
        <w:rPr>
          <w:b/>
          <w:sz w:val="28"/>
          <w:szCs w:val="28"/>
          <w:lang w:val="uk-UA"/>
        </w:rPr>
        <w:t xml:space="preserve">Доповідь </w:t>
      </w:r>
      <w:r w:rsidR="002374E3">
        <w:rPr>
          <w:b/>
          <w:sz w:val="28"/>
          <w:szCs w:val="28"/>
          <w:lang w:val="uk-UA"/>
        </w:rPr>
        <w:t>директора</w:t>
      </w:r>
    </w:p>
    <w:p w:rsidR="00B9383E" w:rsidRDefault="002374E3" w:rsidP="00B9383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B9383E" w:rsidRPr="00B35A14">
        <w:rPr>
          <w:b/>
          <w:sz w:val="28"/>
          <w:szCs w:val="28"/>
          <w:lang w:val="uk-UA"/>
        </w:rPr>
        <w:t xml:space="preserve">ро роботу </w:t>
      </w:r>
      <w:proofErr w:type="spellStart"/>
      <w:r w:rsidR="00B9383E" w:rsidRPr="00B35A14">
        <w:rPr>
          <w:b/>
          <w:sz w:val="28"/>
          <w:szCs w:val="28"/>
          <w:lang w:val="uk-UA"/>
        </w:rPr>
        <w:t>ПрАТ</w:t>
      </w:r>
      <w:proofErr w:type="spellEnd"/>
      <w:r w:rsidR="00B9383E" w:rsidRPr="00B35A14">
        <w:rPr>
          <w:b/>
          <w:sz w:val="28"/>
          <w:szCs w:val="28"/>
          <w:lang w:val="uk-UA"/>
        </w:rPr>
        <w:t xml:space="preserve"> «Тульчинська ЦРА №90»</w:t>
      </w:r>
      <w:r w:rsidR="00F46EA0">
        <w:rPr>
          <w:b/>
          <w:sz w:val="28"/>
          <w:szCs w:val="28"/>
          <w:lang w:val="uk-UA"/>
        </w:rPr>
        <w:t xml:space="preserve"> за 2021 рік.</w:t>
      </w:r>
    </w:p>
    <w:p w:rsidR="00B9383E" w:rsidRPr="00B35A14" w:rsidRDefault="00B35A14" w:rsidP="00B9383E">
      <w:pPr>
        <w:jc w:val="both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ab/>
      </w:r>
      <w:r w:rsidR="00130644" w:rsidRPr="00B35A14">
        <w:rPr>
          <w:sz w:val="28"/>
          <w:szCs w:val="28"/>
          <w:lang w:val="uk-UA"/>
        </w:rPr>
        <w:t xml:space="preserve">    </w:t>
      </w:r>
      <w:r w:rsidR="00F9551A" w:rsidRPr="00B35A14">
        <w:rPr>
          <w:sz w:val="28"/>
          <w:szCs w:val="28"/>
          <w:lang w:val="uk-UA"/>
        </w:rPr>
        <w:t xml:space="preserve">За підсумками </w:t>
      </w:r>
      <w:r w:rsidR="00F46EA0">
        <w:rPr>
          <w:b/>
          <w:sz w:val="28"/>
          <w:szCs w:val="28"/>
          <w:lang w:val="uk-UA"/>
        </w:rPr>
        <w:t>2021</w:t>
      </w:r>
      <w:r w:rsidR="00B9383E" w:rsidRPr="00B35A14">
        <w:rPr>
          <w:b/>
          <w:sz w:val="28"/>
          <w:szCs w:val="28"/>
          <w:lang w:val="uk-UA"/>
        </w:rPr>
        <w:t xml:space="preserve"> </w:t>
      </w:r>
      <w:r w:rsidR="00B9383E" w:rsidRPr="00B35A14">
        <w:rPr>
          <w:sz w:val="28"/>
          <w:szCs w:val="28"/>
          <w:lang w:val="uk-UA"/>
        </w:rPr>
        <w:t xml:space="preserve">року дохід </w:t>
      </w:r>
      <w:proofErr w:type="spellStart"/>
      <w:r w:rsidR="00B9383E" w:rsidRPr="00B35A14">
        <w:rPr>
          <w:sz w:val="28"/>
          <w:szCs w:val="28"/>
          <w:lang w:val="uk-UA"/>
        </w:rPr>
        <w:t>ПрАТ</w:t>
      </w:r>
      <w:proofErr w:type="spellEnd"/>
      <w:r w:rsidR="00B9383E" w:rsidRPr="00B35A14">
        <w:rPr>
          <w:sz w:val="28"/>
          <w:szCs w:val="28"/>
          <w:lang w:val="uk-UA"/>
        </w:rPr>
        <w:t xml:space="preserve"> «Тульчинська ЦРА №90» складається:</w:t>
      </w:r>
    </w:p>
    <w:p w:rsidR="00B9383E" w:rsidRPr="008E224A" w:rsidRDefault="008502B2" w:rsidP="008E224A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8E224A">
        <w:rPr>
          <w:sz w:val="28"/>
          <w:szCs w:val="28"/>
          <w:lang w:val="uk-UA"/>
        </w:rPr>
        <w:t>Дохід від здачі в оренду</w:t>
      </w:r>
      <w:r w:rsidR="00F9551A" w:rsidRPr="008E224A">
        <w:rPr>
          <w:sz w:val="28"/>
          <w:szCs w:val="28"/>
          <w:lang w:val="uk-UA"/>
        </w:rPr>
        <w:t xml:space="preserve"> приміще</w:t>
      </w:r>
      <w:r w:rsidRPr="008E224A">
        <w:rPr>
          <w:sz w:val="28"/>
          <w:szCs w:val="28"/>
          <w:lang w:val="uk-UA"/>
        </w:rPr>
        <w:t>нь</w:t>
      </w:r>
      <w:r w:rsidR="00F46EA0" w:rsidRPr="008E224A">
        <w:rPr>
          <w:sz w:val="28"/>
          <w:szCs w:val="28"/>
          <w:lang w:val="uk-UA"/>
        </w:rPr>
        <w:t xml:space="preserve"> в 2021</w:t>
      </w:r>
      <w:r w:rsidR="00F9551A" w:rsidRPr="008E224A">
        <w:rPr>
          <w:sz w:val="28"/>
          <w:szCs w:val="28"/>
          <w:lang w:val="uk-UA"/>
        </w:rPr>
        <w:t xml:space="preserve"> році склав </w:t>
      </w:r>
      <w:r w:rsidR="00F46EA0" w:rsidRPr="008E224A">
        <w:rPr>
          <w:sz w:val="28"/>
          <w:szCs w:val="28"/>
          <w:lang w:val="uk-UA"/>
        </w:rPr>
        <w:t>905,8</w:t>
      </w:r>
      <w:r w:rsidR="00CA6F77" w:rsidRPr="008E224A">
        <w:rPr>
          <w:sz w:val="28"/>
          <w:szCs w:val="28"/>
          <w:lang w:val="uk-UA"/>
        </w:rPr>
        <w:t xml:space="preserve"> </w:t>
      </w:r>
      <w:r w:rsidR="00F9551A" w:rsidRPr="008E224A">
        <w:rPr>
          <w:sz w:val="28"/>
          <w:szCs w:val="28"/>
          <w:lang w:val="uk-UA"/>
        </w:rPr>
        <w:t xml:space="preserve">тис. грн.. це на </w:t>
      </w:r>
      <w:r w:rsidR="00F46EA0" w:rsidRPr="008E224A">
        <w:rPr>
          <w:sz w:val="28"/>
          <w:szCs w:val="28"/>
          <w:lang w:val="uk-UA"/>
        </w:rPr>
        <w:t>71,4 тис. грн.. більше, ніж в 2020</w:t>
      </w:r>
      <w:r w:rsidR="00F9551A" w:rsidRPr="008E224A">
        <w:rPr>
          <w:sz w:val="28"/>
          <w:szCs w:val="28"/>
          <w:lang w:val="uk-UA"/>
        </w:rPr>
        <w:t xml:space="preserve"> році, або </w:t>
      </w:r>
      <w:r w:rsidR="00784156" w:rsidRPr="008E224A">
        <w:rPr>
          <w:sz w:val="28"/>
          <w:szCs w:val="28"/>
          <w:lang w:val="uk-UA"/>
        </w:rPr>
        <w:t xml:space="preserve">на </w:t>
      </w:r>
      <w:r w:rsidR="001B3B6A" w:rsidRPr="008E224A">
        <w:rPr>
          <w:sz w:val="28"/>
          <w:szCs w:val="28"/>
          <w:lang w:val="uk-UA"/>
        </w:rPr>
        <w:t>8,6</w:t>
      </w:r>
      <w:r w:rsidR="00825788" w:rsidRPr="008E224A">
        <w:rPr>
          <w:sz w:val="28"/>
          <w:szCs w:val="28"/>
          <w:lang w:val="uk-UA"/>
        </w:rPr>
        <w:t xml:space="preserve"> %</w:t>
      </w:r>
    </w:p>
    <w:p w:rsidR="008502B2" w:rsidRPr="00B35A14" w:rsidRDefault="008502B2" w:rsidP="008E224A">
      <w:pPr>
        <w:pStyle w:val="a3"/>
        <w:numPr>
          <w:ilvl w:val="0"/>
          <w:numId w:val="8"/>
        </w:numPr>
        <w:jc w:val="both"/>
        <w:rPr>
          <w:b/>
          <w:sz w:val="28"/>
          <w:szCs w:val="28"/>
          <w:lang w:val="uk-UA"/>
        </w:rPr>
      </w:pPr>
      <w:r w:rsidRPr="008E224A">
        <w:rPr>
          <w:sz w:val="28"/>
          <w:szCs w:val="28"/>
          <w:lang w:val="uk-UA"/>
        </w:rPr>
        <w:t xml:space="preserve">Компенсація комунальних послуг  орендарями склала </w:t>
      </w:r>
      <w:r w:rsidRPr="008E224A">
        <w:rPr>
          <w:b/>
          <w:sz w:val="28"/>
          <w:szCs w:val="28"/>
          <w:lang w:val="uk-UA"/>
        </w:rPr>
        <w:t xml:space="preserve">– </w:t>
      </w:r>
      <w:r w:rsidR="00F46EA0" w:rsidRPr="008E224A">
        <w:rPr>
          <w:sz w:val="28"/>
          <w:szCs w:val="28"/>
          <w:lang w:val="uk-UA"/>
        </w:rPr>
        <w:t>330</w:t>
      </w:r>
      <w:r w:rsidR="00F46EA0">
        <w:rPr>
          <w:sz w:val="28"/>
          <w:szCs w:val="28"/>
          <w:lang w:val="uk-UA"/>
        </w:rPr>
        <w:t>,6</w:t>
      </w:r>
      <w:r w:rsidRPr="00B35A14">
        <w:rPr>
          <w:sz w:val="28"/>
          <w:szCs w:val="28"/>
          <w:lang w:val="uk-UA"/>
        </w:rPr>
        <w:t xml:space="preserve"> тис. грн..</w:t>
      </w:r>
    </w:p>
    <w:p w:rsidR="00B9383E" w:rsidRPr="00B35A14" w:rsidRDefault="00130644" w:rsidP="00B9383E">
      <w:pPr>
        <w:jc w:val="both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 xml:space="preserve"> </w:t>
      </w:r>
      <w:r w:rsidR="00825788" w:rsidRPr="00B35A14">
        <w:rPr>
          <w:sz w:val="28"/>
          <w:szCs w:val="28"/>
          <w:lang w:val="uk-UA"/>
        </w:rPr>
        <w:t xml:space="preserve"> </w:t>
      </w:r>
      <w:r w:rsidRPr="00B35A14">
        <w:rPr>
          <w:sz w:val="28"/>
          <w:szCs w:val="28"/>
          <w:lang w:val="uk-UA"/>
        </w:rPr>
        <w:t xml:space="preserve">  </w:t>
      </w:r>
      <w:r w:rsidR="00F46EA0">
        <w:rPr>
          <w:sz w:val="28"/>
          <w:szCs w:val="28"/>
          <w:lang w:val="uk-UA"/>
        </w:rPr>
        <w:t>Загалом по підсумках 2021</w:t>
      </w:r>
      <w:r w:rsidR="00B9383E" w:rsidRPr="00B35A14">
        <w:rPr>
          <w:sz w:val="28"/>
          <w:szCs w:val="28"/>
          <w:lang w:val="uk-UA"/>
        </w:rPr>
        <w:t xml:space="preserve"> року дохідна частина </w:t>
      </w:r>
      <w:proofErr w:type="spellStart"/>
      <w:r w:rsidR="00B9383E" w:rsidRPr="00B35A14">
        <w:rPr>
          <w:sz w:val="28"/>
          <w:szCs w:val="28"/>
          <w:lang w:val="uk-UA"/>
        </w:rPr>
        <w:t>ПрАТ</w:t>
      </w:r>
      <w:proofErr w:type="spellEnd"/>
      <w:r w:rsidR="00B9383E" w:rsidRPr="00B35A14">
        <w:rPr>
          <w:sz w:val="28"/>
          <w:szCs w:val="28"/>
          <w:lang w:val="uk-UA"/>
        </w:rPr>
        <w:t xml:space="preserve"> «Тульчинська ЦРА №90» </w:t>
      </w:r>
      <w:r w:rsidR="00F9551A" w:rsidRPr="00B35A14">
        <w:rPr>
          <w:sz w:val="28"/>
          <w:szCs w:val="28"/>
          <w:lang w:val="uk-UA"/>
        </w:rPr>
        <w:t>склала –</w:t>
      </w:r>
      <w:r w:rsidR="00784156" w:rsidRPr="00B35A14">
        <w:rPr>
          <w:sz w:val="28"/>
          <w:szCs w:val="28"/>
          <w:lang w:val="uk-UA"/>
        </w:rPr>
        <w:t xml:space="preserve"> </w:t>
      </w:r>
      <w:r w:rsidR="00F46EA0">
        <w:rPr>
          <w:sz w:val="28"/>
          <w:szCs w:val="28"/>
          <w:lang w:val="uk-UA"/>
        </w:rPr>
        <w:t>1</w:t>
      </w:r>
      <w:r w:rsidR="00CA6F77" w:rsidRPr="00B35A14">
        <w:rPr>
          <w:sz w:val="28"/>
          <w:szCs w:val="28"/>
          <w:lang w:val="uk-UA"/>
        </w:rPr>
        <w:t> </w:t>
      </w:r>
      <w:r w:rsidR="00430BD6">
        <w:rPr>
          <w:sz w:val="28"/>
          <w:szCs w:val="28"/>
          <w:lang w:val="uk-UA"/>
        </w:rPr>
        <w:t xml:space="preserve"> </w:t>
      </w:r>
      <w:r w:rsidR="00F46EA0">
        <w:rPr>
          <w:sz w:val="28"/>
          <w:szCs w:val="28"/>
          <w:lang w:val="uk-UA"/>
        </w:rPr>
        <w:t>236, 4 тис</w:t>
      </w:r>
      <w:r w:rsidR="00B9383E" w:rsidRPr="00B35A14">
        <w:rPr>
          <w:sz w:val="28"/>
          <w:szCs w:val="28"/>
          <w:lang w:val="uk-UA"/>
        </w:rPr>
        <w:t xml:space="preserve"> грн..</w:t>
      </w:r>
    </w:p>
    <w:p w:rsidR="009423B7" w:rsidRDefault="009423B7" w:rsidP="009423B7">
      <w:pPr>
        <w:jc w:val="both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>Тепер розглянемо статті, які склали витратну частину підприємства:</w:t>
      </w:r>
    </w:p>
    <w:p w:rsidR="00B9383E" w:rsidRPr="00B35A14" w:rsidRDefault="008E224A" w:rsidP="008E224A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Всього</w:t>
      </w:r>
      <w:r w:rsidR="00F46EA0">
        <w:rPr>
          <w:sz w:val="28"/>
          <w:szCs w:val="28"/>
          <w:lang w:val="uk-UA"/>
        </w:rPr>
        <w:t xml:space="preserve"> витрати в 2021</w:t>
      </w:r>
      <w:r w:rsidR="00F9551A" w:rsidRPr="00B35A14">
        <w:rPr>
          <w:sz w:val="28"/>
          <w:szCs w:val="28"/>
          <w:lang w:val="uk-UA"/>
        </w:rPr>
        <w:t xml:space="preserve"> році складають </w:t>
      </w:r>
      <w:r w:rsidR="00363F0C" w:rsidRPr="00B35A14">
        <w:rPr>
          <w:sz w:val="28"/>
          <w:szCs w:val="28"/>
          <w:lang w:val="uk-UA"/>
        </w:rPr>
        <w:t xml:space="preserve"> </w:t>
      </w:r>
      <w:r w:rsidR="00F46EA0">
        <w:rPr>
          <w:sz w:val="28"/>
          <w:szCs w:val="28"/>
          <w:lang w:val="uk-UA"/>
        </w:rPr>
        <w:t xml:space="preserve">1 198,6 </w:t>
      </w:r>
      <w:r w:rsidR="006B4756" w:rsidRPr="00B35A14">
        <w:rPr>
          <w:sz w:val="28"/>
          <w:szCs w:val="28"/>
          <w:lang w:val="uk-UA"/>
        </w:rPr>
        <w:t>тис. грн.</w:t>
      </w:r>
    </w:p>
    <w:p w:rsidR="00B9383E" w:rsidRPr="00B35A14" w:rsidRDefault="008E224A" w:rsidP="008E224A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саме</w:t>
      </w:r>
      <w:r w:rsidR="00B9383E" w:rsidRPr="00B35A14">
        <w:rPr>
          <w:sz w:val="28"/>
          <w:szCs w:val="28"/>
          <w:lang w:val="uk-UA"/>
        </w:rPr>
        <w:t>:</w:t>
      </w:r>
    </w:p>
    <w:p w:rsidR="00B9383E" w:rsidRPr="00B35A14" w:rsidRDefault="00363F0C" w:rsidP="008E224A">
      <w:pPr>
        <w:pStyle w:val="a3"/>
        <w:jc w:val="both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 xml:space="preserve">- </w:t>
      </w:r>
      <w:r w:rsidR="00430BD6">
        <w:rPr>
          <w:sz w:val="28"/>
          <w:szCs w:val="28"/>
          <w:lang w:val="uk-UA"/>
        </w:rPr>
        <w:t>розрахунково-касове обслуговування</w:t>
      </w:r>
      <w:r w:rsidR="00CB494D" w:rsidRPr="00B35A14">
        <w:rPr>
          <w:sz w:val="28"/>
          <w:szCs w:val="28"/>
          <w:lang w:val="uk-UA"/>
        </w:rPr>
        <w:t xml:space="preserve">, комісія </w:t>
      </w:r>
      <w:r w:rsidR="006B4756" w:rsidRPr="00B35A14">
        <w:rPr>
          <w:sz w:val="28"/>
          <w:szCs w:val="28"/>
          <w:lang w:val="uk-UA"/>
        </w:rPr>
        <w:t>банку</w:t>
      </w:r>
      <w:r w:rsidR="00B46892">
        <w:rPr>
          <w:sz w:val="28"/>
          <w:szCs w:val="28"/>
          <w:lang w:val="uk-UA"/>
        </w:rPr>
        <w:t xml:space="preserve"> </w:t>
      </w:r>
      <w:r w:rsidR="006B4756" w:rsidRPr="00B35A14">
        <w:rPr>
          <w:sz w:val="28"/>
          <w:szCs w:val="28"/>
          <w:lang w:val="uk-UA"/>
        </w:rPr>
        <w:t xml:space="preserve">– </w:t>
      </w:r>
      <w:r w:rsidR="001C1476">
        <w:rPr>
          <w:sz w:val="28"/>
          <w:szCs w:val="28"/>
          <w:lang w:val="uk-UA"/>
        </w:rPr>
        <w:t>7</w:t>
      </w:r>
      <w:r w:rsidR="00F87801">
        <w:rPr>
          <w:sz w:val="28"/>
          <w:szCs w:val="28"/>
          <w:lang w:val="uk-UA"/>
        </w:rPr>
        <w:t>,0</w:t>
      </w:r>
      <w:r w:rsidRPr="00B35A14">
        <w:rPr>
          <w:sz w:val="28"/>
          <w:szCs w:val="28"/>
          <w:lang w:val="uk-UA"/>
        </w:rPr>
        <w:t xml:space="preserve"> тис. грн.</w:t>
      </w:r>
      <w:r w:rsidR="007328F1">
        <w:rPr>
          <w:sz w:val="28"/>
          <w:szCs w:val="28"/>
          <w:lang w:val="uk-UA"/>
        </w:rPr>
        <w:t>;</w:t>
      </w:r>
    </w:p>
    <w:p w:rsidR="00B9383E" w:rsidRPr="00B35A14" w:rsidRDefault="00B9383E" w:rsidP="008E224A">
      <w:pPr>
        <w:pStyle w:val="a3"/>
        <w:jc w:val="both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>- о</w:t>
      </w:r>
      <w:r w:rsidR="006B4756" w:rsidRPr="00B35A14">
        <w:rPr>
          <w:sz w:val="28"/>
          <w:szCs w:val="28"/>
          <w:lang w:val="uk-UA"/>
        </w:rPr>
        <w:t>плата за аудиторські</w:t>
      </w:r>
      <w:r w:rsidR="00686EEB" w:rsidRPr="00B35A14">
        <w:rPr>
          <w:sz w:val="28"/>
          <w:szCs w:val="28"/>
          <w:lang w:val="uk-UA"/>
        </w:rPr>
        <w:t>, бухгалтерські та юридичні</w:t>
      </w:r>
      <w:r w:rsidR="00363F0C" w:rsidRPr="00B35A14">
        <w:rPr>
          <w:sz w:val="28"/>
          <w:szCs w:val="28"/>
          <w:lang w:val="uk-UA"/>
        </w:rPr>
        <w:t xml:space="preserve"> </w:t>
      </w:r>
      <w:r w:rsidR="006B4756" w:rsidRPr="00B35A14">
        <w:rPr>
          <w:sz w:val="28"/>
          <w:szCs w:val="28"/>
          <w:lang w:val="uk-UA"/>
        </w:rPr>
        <w:t xml:space="preserve"> послуги –</w:t>
      </w:r>
      <w:r w:rsidR="00363F0C" w:rsidRPr="00B35A14">
        <w:rPr>
          <w:sz w:val="28"/>
          <w:szCs w:val="28"/>
          <w:lang w:val="uk-UA"/>
        </w:rPr>
        <w:t xml:space="preserve"> </w:t>
      </w:r>
      <w:r w:rsidR="00F46EA0">
        <w:rPr>
          <w:sz w:val="28"/>
          <w:szCs w:val="28"/>
          <w:lang w:val="uk-UA"/>
        </w:rPr>
        <w:t>65,6</w:t>
      </w:r>
      <w:r w:rsidRPr="00B35A14">
        <w:rPr>
          <w:sz w:val="28"/>
          <w:szCs w:val="28"/>
          <w:lang w:val="uk-UA"/>
        </w:rPr>
        <w:t xml:space="preserve"> тис.</w:t>
      </w:r>
      <w:r w:rsidR="00100385">
        <w:rPr>
          <w:sz w:val="28"/>
          <w:szCs w:val="28"/>
          <w:lang w:val="uk-UA"/>
        </w:rPr>
        <w:t xml:space="preserve"> </w:t>
      </w:r>
      <w:r w:rsidRPr="00B35A14">
        <w:rPr>
          <w:sz w:val="28"/>
          <w:szCs w:val="28"/>
          <w:lang w:val="uk-UA"/>
        </w:rPr>
        <w:t>грн.</w:t>
      </w:r>
      <w:r w:rsidR="007328F1">
        <w:rPr>
          <w:sz w:val="28"/>
          <w:szCs w:val="28"/>
          <w:lang w:val="uk-UA"/>
        </w:rPr>
        <w:t>;</w:t>
      </w:r>
    </w:p>
    <w:p w:rsidR="00B9383E" w:rsidRPr="00B35A14" w:rsidRDefault="005751CB" w:rsidP="008E224A">
      <w:pPr>
        <w:pStyle w:val="a3"/>
        <w:jc w:val="both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 xml:space="preserve">- </w:t>
      </w:r>
      <w:proofErr w:type="spellStart"/>
      <w:r w:rsidRPr="00B35A14">
        <w:rPr>
          <w:sz w:val="28"/>
          <w:szCs w:val="28"/>
          <w:lang w:val="uk-UA"/>
        </w:rPr>
        <w:t>інформаційно</w:t>
      </w:r>
      <w:proofErr w:type="spellEnd"/>
      <w:r w:rsidR="00100385">
        <w:rPr>
          <w:sz w:val="28"/>
          <w:szCs w:val="28"/>
          <w:lang w:val="uk-UA"/>
        </w:rPr>
        <w:t xml:space="preserve"> </w:t>
      </w:r>
      <w:r w:rsidRPr="00B35A14">
        <w:rPr>
          <w:sz w:val="28"/>
          <w:szCs w:val="28"/>
          <w:lang w:val="uk-UA"/>
        </w:rPr>
        <w:t>- консультаційні</w:t>
      </w:r>
      <w:r w:rsidR="00363F0C" w:rsidRPr="00B35A14">
        <w:rPr>
          <w:sz w:val="28"/>
          <w:szCs w:val="28"/>
          <w:lang w:val="uk-UA"/>
        </w:rPr>
        <w:t xml:space="preserve"> </w:t>
      </w:r>
      <w:r w:rsidR="00B9383E" w:rsidRPr="00B35A14">
        <w:rPr>
          <w:sz w:val="28"/>
          <w:szCs w:val="28"/>
          <w:lang w:val="uk-UA"/>
        </w:rPr>
        <w:t xml:space="preserve"> послуги</w:t>
      </w:r>
      <w:r w:rsidR="00363F0C" w:rsidRPr="00B35A14">
        <w:rPr>
          <w:sz w:val="28"/>
          <w:szCs w:val="28"/>
          <w:lang w:val="uk-UA"/>
        </w:rPr>
        <w:t xml:space="preserve"> (в т.ч. обслуговування 1С 8)</w:t>
      </w:r>
      <w:r w:rsidR="00B9383E" w:rsidRPr="00B35A14">
        <w:rPr>
          <w:sz w:val="28"/>
          <w:szCs w:val="28"/>
          <w:lang w:val="uk-UA"/>
        </w:rPr>
        <w:t xml:space="preserve"> – </w:t>
      </w:r>
      <w:r w:rsidR="00F87801">
        <w:rPr>
          <w:sz w:val="28"/>
          <w:szCs w:val="28"/>
          <w:lang w:val="uk-UA"/>
        </w:rPr>
        <w:t>25</w:t>
      </w:r>
      <w:r w:rsidR="00F46EA0">
        <w:rPr>
          <w:sz w:val="28"/>
          <w:szCs w:val="28"/>
          <w:lang w:val="uk-UA"/>
        </w:rPr>
        <w:t>,4</w:t>
      </w:r>
      <w:r w:rsidR="00363F0C" w:rsidRPr="00B35A14">
        <w:rPr>
          <w:sz w:val="28"/>
          <w:szCs w:val="28"/>
          <w:lang w:val="uk-UA"/>
        </w:rPr>
        <w:t xml:space="preserve"> </w:t>
      </w:r>
      <w:r w:rsidR="007328F1">
        <w:rPr>
          <w:sz w:val="28"/>
          <w:szCs w:val="28"/>
          <w:lang w:val="uk-UA"/>
        </w:rPr>
        <w:t>тис. грн.;</w:t>
      </w:r>
    </w:p>
    <w:p w:rsidR="00B9383E" w:rsidRPr="00B35A14" w:rsidRDefault="00B9383E" w:rsidP="008E224A">
      <w:pPr>
        <w:pStyle w:val="a3"/>
        <w:jc w:val="both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>- пла</w:t>
      </w:r>
      <w:r w:rsidR="006B4756" w:rsidRPr="00B35A14">
        <w:rPr>
          <w:sz w:val="28"/>
          <w:szCs w:val="28"/>
          <w:lang w:val="uk-UA"/>
        </w:rPr>
        <w:t xml:space="preserve">та за телефон та </w:t>
      </w:r>
      <w:proofErr w:type="spellStart"/>
      <w:r w:rsidR="006B4756" w:rsidRPr="00B35A14">
        <w:rPr>
          <w:sz w:val="28"/>
          <w:szCs w:val="28"/>
          <w:lang w:val="uk-UA"/>
        </w:rPr>
        <w:t>інтернет</w:t>
      </w:r>
      <w:proofErr w:type="spellEnd"/>
      <w:r w:rsidR="006B4756" w:rsidRPr="00B35A14">
        <w:rPr>
          <w:sz w:val="28"/>
          <w:szCs w:val="28"/>
          <w:lang w:val="uk-UA"/>
        </w:rPr>
        <w:t xml:space="preserve"> –</w:t>
      </w:r>
      <w:r w:rsidR="000D0341" w:rsidRPr="00B35A14">
        <w:rPr>
          <w:sz w:val="28"/>
          <w:szCs w:val="28"/>
          <w:lang w:val="uk-UA"/>
        </w:rPr>
        <w:t xml:space="preserve"> </w:t>
      </w:r>
      <w:r w:rsidR="00F46EA0">
        <w:rPr>
          <w:sz w:val="28"/>
          <w:szCs w:val="28"/>
          <w:lang w:val="uk-UA"/>
        </w:rPr>
        <w:t>11,3</w:t>
      </w:r>
      <w:r w:rsidR="007328F1">
        <w:rPr>
          <w:sz w:val="28"/>
          <w:szCs w:val="28"/>
          <w:lang w:val="uk-UA"/>
        </w:rPr>
        <w:t xml:space="preserve"> тис. грн.;</w:t>
      </w:r>
    </w:p>
    <w:p w:rsidR="00B9383E" w:rsidRPr="00B35A14" w:rsidRDefault="00B9383E" w:rsidP="008E224A">
      <w:pPr>
        <w:pStyle w:val="a3"/>
        <w:jc w:val="both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 xml:space="preserve">- </w:t>
      </w:r>
      <w:r w:rsidR="006B4756" w:rsidRPr="00B35A14">
        <w:rPr>
          <w:sz w:val="28"/>
          <w:szCs w:val="28"/>
          <w:lang w:val="uk-UA"/>
        </w:rPr>
        <w:t>канцтовари,</w:t>
      </w:r>
      <w:r w:rsidR="00C25F79" w:rsidRPr="00B35A14">
        <w:rPr>
          <w:sz w:val="28"/>
          <w:szCs w:val="28"/>
          <w:lang w:val="uk-UA"/>
        </w:rPr>
        <w:t>обслуговування орг. техніки</w:t>
      </w:r>
      <w:r w:rsidR="00825788" w:rsidRPr="00B35A14">
        <w:rPr>
          <w:sz w:val="28"/>
          <w:szCs w:val="28"/>
          <w:lang w:val="uk-UA"/>
        </w:rPr>
        <w:t xml:space="preserve"> – </w:t>
      </w:r>
      <w:r w:rsidR="00F30162">
        <w:rPr>
          <w:sz w:val="28"/>
          <w:szCs w:val="28"/>
          <w:lang w:val="uk-UA"/>
        </w:rPr>
        <w:t>10</w:t>
      </w:r>
      <w:r w:rsidR="00F46EA0">
        <w:rPr>
          <w:sz w:val="28"/>
          <w:szCs w:val="28"/>
          <w:lang w:val="uk-UA"/>
        </w:rPr>
        <w:t>,6</w:t>
      </w:r>
      <w:r w:rsidRPr="00B35A14">
        <w:rPr>
          <w:sz w:val="28"/>
          <w:szCs w:val="28"/>
          <w:lang w:val="uk-UA"/>
        </w:rPr>
        <w:t xml:space="preserve"> тис. </w:t>
      </w:r>
      <w:r w:rsidR="007328F1">
        <w:rPr>
          <w:sz w:val="28"/>
          <w:szCs w:val="28"/>
          <w:lang w:val="uk-UA"/>
        </w:rPr>
        <w:t>грн.;</w:t>
      </w:r>
    </w:p>
    <w:p w:rsidR="00B9383E" w:rsidRPr="00B35A14" w:rsidRDefault="00B9383E" w:rsidP="008E224A">
      <w:pPr>
        <w:pStyle w:val="a3"/>
        <w:jc w:val="both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>- заробітна плата враховуюч</w:t>
      </w:r>
      <w:r w:rsidR="006B4756" w:rsidRPr="00B35A14">
        <w:rPr>
          <w:sz w:val="28"/>
          <w:szCs w:val="28"/>
          <w:lang w:val="uk-UA"/>
        </w:rPr>
        <w:t xml:space="preserve">и відрахування до фондів – </w:t>
      </w:r>
      <w:r w:rsidR="00F46EA0">
        <w:rPr>
          <w:sz w:val="28"/>
          <w:szCs w:val="28"/>
          <w:lang w:val="uk-UA"/>
        </w:rPr>
        <w:t>496,4</w:t>
      </w:r>
      <w:r w:rsidR="007328F1">
        <w:rPr>
          <w:sz w:val="28"/>
          <w:szCs w:val="28"/>
          <w:lang w:val="uk-UA"/>
        </w:rPr>
        <w:t xml:space="preserve"> тис. грн.;</w:t>
      </w:r>
    </w:p>
    <w:p w:rsidR="000D0341" w:rsidRPr="00B35A14" w:rsidRDefault="000D0341" w:rsidP="008E224A">
      <w:pPr>
        <w:pStyle w:val="a3"/>
        <w:jc w:val="both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>- депозитарний облік</w:t>
      </w:r>
      <w:r w:rsidR="00CB494D" w:rsidRPr="00B35A14">
        <w:rPr>
          <w:sz w:val="28"/>
          <w:szCs w:val="28"/>
          <w:lang w:val="uk-UA"/>
        </w:rPr>
        <w:t>, обслуговування ЦП</w:t>
      </w:r>
      <w:r w:rsidRPr="00B35A14">
        <w:rPr>
          <w:sz w:val="28"/>
          <w:szCs w:val="28"/>
          <w:lang w:val="uk-UA"/>
        </w:rPr>
        <w:t xml:space="preserve"> – </w:t>
      </w:r>
      <w:r w:rsidR="00F46EA0">
        <w:rPr>
          <w:sz w:val="28"/>
          <w:szCs w:val="28"/>
          <w:lang w:val="uk-UA"/>
        </w:rPr>
        <w:t>9,6</w:t>
      </w:r>
      <w:r w:rsidRPr="00B35A14">
        <w:rPr>
          <w:sz w:val="28"/>
          <w:szCs w:val="28"/>
          <w:lang w:val="uk-UA"/>
        </w:rPr>
        <w:t xml:space="preserve"> тис.</w:t>
      </w:r>
      <w:r w:rsidR="00100385">
        <w:rPr>
          <w:sz w:val="28"/>
          <w:szCs w:val="28"/>
          <w:lang w:val="uk-UA"/>
        </w:rPr>
        <w:t xml:space="preserve"> </w:t>
      </w:r>
      <w:r w:rsidRPr="00B35A14">
        <w:rPr>
          <w:sz w:val="28"/>
          <w:szCs w:val="28"/>
          <w:lang w:val="uk-UA"/>
        </w:rPr>
        <w:t>грн.</w:t>
      </w:r>
      <w:r w:rsidR="007328F1">
        <w:rPr>
          <w:sz w:val="28"/>
          <w:szCs w:val="28"/>
          <w:lang w:val="uk-UA"/>
        </w:rPr>
        <w:t>;</w:t>
      </w:r>
    </w:p>
    <w:p w:rsidR="000D0341" w:rsidRPr="00B35A14" w:rsidRDefault="00C25F79" w:rsidP="008E224A">
      <w:pPr>
        <w:pStyle w:val="a3"/>
        <w:jc w:val="both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 xml:space="preserve">- місцеві податки (нерухомість , земля) – </w:t>
      </w:r>
      <w:r w:rsidR="00F46EA0">
        <w:rPr>
          <w:sz w:val="28"/>
          <w:szCs w:val="28"/>
          <w:lang w:val="uk-UA"/>
        </w:rPr>
        <w:t>85,0</w:t>
      </w:r>
      <w:r w:rsidR="007328F1">
        <w:rPr>
          <w:sz w:val="28"/>
          <w:szCs w:val="28"/>
          <w:lang w:val="uk-UA"/>
        </w:rPr>
        <w:t xml:space="preserve"> тис. грн.;</w:t>
      </w:r>
    </w:p>
    <w:p w:rsidR="004C0294" w:rsidRPr="00B35A14" w:rsidRDefault="004C0294" w:rsidP="008E224A">
      <w:pPr>
        <w:pStyle w:val="a3"/>
        <w:jc w:val="both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 xml:space="preserve">- витрати на газ та газопостачання – </w:t>
      </w:r>
      <w:r w:rsidR="00F46EA0">
        <w:rPr>
          <w:sz w:val="28"/>
          <w:szCs w:val="28"/>
          <w:lang w:val="uk-UA"/>
        </w:rPr>
        <w:t>15,3</w:t>
      </w:r>
      <w:r w:rsidRPr="00B35A14">
        <w:rPr>
          <w:sz w:val="28"/>
          <w:szCs w:val="28"/>
          <w:lang w:val="uk-UA"/>
        </w:rPr>
        <w:t xml:space="preserve"> тис.</w:t>
      </w:r>
      <w:r w:rsidR="00100385">
        <w:rPr>
          <w:sz w:val="28"/>
          <w:szCs w:val="28"/>
          <w:lang w:val="uk-UA"/>
        </w:rPr>
        <w:t xml:space="preserve"> </w:t>
      </w:r>
      <w:r w:rsidRPr="00B35A14">
        <w:rPr>
          <w:sz w:val="28"/>
          <w:szCs w:val="28"/>
          <w:lang w:val="uk-UA"/>
        </w:rPr>
        <w:t>грн.</w:t>
      </w:r>
      <w:r w:rsidR="007328F1">
        <w:rPr>
          <w:sz w:val="28"/>
          <w:szCs w:val="28"/>
          <w:lang w:val="uk-UA"/>
        </w:rPr>
        <w:t>;</w:t>
      </w:r>
    </w:p>
    <w:p w:rsidR="004C0294" w:rsidRPr="00B35A14" w:rsidRDefault="004C0294" w:rsidP="008E224A">
      <w:pPr>
        <w:pStyle w:val="a3"/>
        <w:jc w:val="both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>- витрати на водопостачання</w:t>
      </w:r>
      <w:r w:rsidR="00CB494D" w:rsidRPr="00B35A14">
        <w:rPr>
          <w:sz w:val="28"/>
          <w:szCs w:val="28"/>
          <w:lang w:val="uk-UA"/>
        </w:rPr>
        <w:t xml:space="preserve"> та водовідведення</w:t>
      </w:r>
      <w:r w:rsidRPr="00B35A14">
        <w:rPr>
          <w:sz w:val="28"/>
          <w:szCs w:val="28"/>
          <w:lang w:val="uk-UA"/>
        </w:rPr>
        <w:t xml:space="preserve"> – </w:t>
      </w:r>
      <w:r w:rsidR="00F46EA0">
        <w:rPr>
          <w:sz w:val="28"/>
          <w:szCs w:val="28"/>
          <w:lang w:val="uk-UA"/>
        </w:rPr>
        <w:t>15,4</w:t>
      </w:r>
      <w:r w:rsidR="007328F1">
        <w:rPr>
          <w:sz w:val="28"/>
          <w:szCs w:val="28"/>
          <w:lang w:val="uk-UA"/>
        </w:rPr>
        <w:t xml:space="preserve"> тис. грн.;</w:t>
      </w:r>
    </w:p>
    <w:p w:rsidR="00F46EA0" w:rsidRDefault="00C05368" w:rsidP="008E224A">
      <w:pPr>
        <w:pStyle w:val="a3"/>
        <w:jc w:val="both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>- витра</w:t>
      </w:r>
      <w:r w:rsidR="00D03B5C" w:rsidRPr="00B35A14">
        <w:rPr>
          <w:sz w:val="28"/>
          <w:szCs w:val="28"/>
          <w:lang w:val="uk-UA"/>
        </w:rPr>
        <w:t xml:space="preserve">ти на електроенергію склали </w:t>
      </w:r>
      <w:r w:rsidR="00F46EA0">
        <w:rPr>
          <w:sz w:val="28"/>
          <w:szCs w:val="28"/>
          <w:lang w:val="uk-UA"/>
        </w:rPr>
        <w:t>263</w:t>
      </w:r>
      <w:r w:rsidR="00326846" w:rsidRPr="00B35A14">
        <w:rPr>
          <w:sz w:val="28"/>
          <w:szCs w:val="28"/>
          <w:lang w:val="uk-UA"/>
        </w:rPr>
        <w:t>,0</w:t>
      </w:r>
      <w:r w:rsidR="008502B2">
        <w:rPr>
          <w:sz w:val="28"/>
          <w:szCs w:val="28"/>
          <w:lang w:val="uk-UA"/>
        </w:rPr>
        <w:t xml:space="preserve"> тис. грн.;</w:t>
      </w:r>
      <w:r w:rsidR="002B7F94" w:rsidRPr="00B35A14">
        <w:rPr>
          <w:sz w:val="28"/>
          <w:szCs w:val="28"/>
          <w:lang w:val="uk-UA"/>
        </w:rPr>
        <w:t xml:space="preserve"> </w:t>
      </w:r>
      <w:r w:rsidR="00F46EA0">
        <w:rPr>
          <w:sz w:val="28"/>
          <w:szCs w:val="28"/>
          <w:lang w:val="uk-UA"/>
        </w:rPr>
        <w:t xml:space="preserve">  </w:t>
      </w:r>
    </w:p>
    <w:p w:rsidR="00FB0CE2" w:rsidRPr="00F46EA0" w:rsidRDefault="002B7F94" w:rsidP="008E224A">
      <w:pPr>
        <w:pStyle w:val="a3"/>
        <w:jc w:val="both"/>
        <w:rPr>
          <w:sz w:val="28"/>
          <w:szCs w:val="28"/>
          <w:lang w:val="uk-UA"/>
        </w:rPr>
      </w:pPr>
      <w:r w:rsidRPr="00F46EA0">
        <w:rPr>
          <w:sz w:val="28"/>
          <w:szCs w:val="28"/>
          <w:lang w:val="uk-UA"/>
        </w:rPr>
        <w:t xml:space="preserve">- вивезення ТВП – </w:t>
      </w:r>
      <w:r w:rsidR="00F46EA0" w:rsidRPr="00F46EA0">
        <w:rPr>
          <w:sz w:val="28"/>
          <w:szCs w:val="28"/>
          <w:lang w:val="uk-UA"/>
        </w:rPr>
        <w:t>2,6</w:t>
      </w:r>
      <w:r w:rsidR="00FB0CE2" w:rsidRPr="00F46EA0">
        <w:rPr>
          <w:sz w:val="28"/>
          <w:szCs w:val="28"/>
          <w:lang w:val="uk-UA"/>
        </w:rPr>
        <w:t xml:space="preserve"> тис. грн.</w:t>
      </w:r>
      <w:r w:rsidR="008502B2" w:rsidRPr="00F46EA0">
        <w:rPr>
          <w:sz w:val="28"/>
          <w:szCs w:val="28"/>
          <w:lang w:val="uk-UA"/>
        </w:rPr>
        <w:t>;</w:t>
      </w:r>
    </w:p>
    <w:p w:rsidR="002B5E0B" w:rsidRDefault="00326846" w:rsidP="008E224A">
      <w:pPr>
        <w:pStyle w:val="a3"/>
        <w:jc w:val="both"/>
        <w:rPr>
          <w:sz w:val="28"/>
          <w:szCs w:val="28"/>
          <w:lang w:val="uk-UA"/>
        </w:rPr>
      </w:pPr>
      <w:r w:rsidRPr="00210228">
        <w:rPr>
          <w:sz w:val="28"/>
          <w:szCs w:val="28"/>
          <w:lang w:val="uk-UA"/>
        </w:rPr>
        <w:t xml:space="preserve">- </w:t>
      </w:r>
      <w:r w:rsidR="002B7F94" w:rsidRPr="00210228">
        <w:rPr>
          <w:sz w:val="28"/>
          <w:szCs w:val="28"/>
          <w:lang w:val="uk-UA"/>
        </w:rPr>
        <w:t xml:space="preserve"> </w:t>
      </w:r>
      <w:r w:rsidRPr="00210228">
        <w:rPr>
          <w:sz w:val="28"/>
          <w:szCs w:val="28"/>
          <w:lang w:val="uk-UA"/>
        </w:rPr>
        <w:t>опа</w:t>
      </w:r>
      <w:r w:rsidR="008502B2" w:rsidRPr="00210228">
        <w:rPr>
          <w:sz w:val="28"/>
          <w:szCs w:val="28"/>
          <w:lang w:val="uk-UA"/>
        </w:rPr>
        <w:t xml:space="preserve">лення (дрова) – </w:t>
      </w:r>
      <w:r w:rsidR="00F87801">
        <w:rPr>
          <w:sz w:val="28"/>
          <w:szCs w:val="28"/>
          <w:lang w:val="uk-UA"/>
        </w:rPr>
        <w:t>8</w:t>
      </w:r>
      <w:r w:rsidR="001C1476">
        <w:rPr>
          <w:sz w:val="28"/>
          <w:szCs w:val="28"/>
          <w:lang w:val="uk-UA"/>
        </w:rPr>
        <w:t>6</w:t>
      </w:r>
      <w:r w:rsidR="00C7329D" w:rsidRPr="00210228">
        <w:rPr>
          <w:sz w:val="28"/>
          <w:szCs w:val="28"/>
          <w:lang w:val="uk-UA"/>
        </w:rPr>
        <w:t>,</w:t>
      </w:r>
      <w:r w:rsidR="001C1476">
        <w:rPr>
          <w:sz w:val="28"/>
          <w:szCs w:val="28"/>
          <w:lang w:val="uk-UA"/>
        </w:rPr>
        <w:t>7</w:t>
      </w:r>
      <w:r w:rsidR="00C7329D" w:rsidRPr="00210228">
        <w:rPr>
          <w:sz w:val="28"/>
          <w:szCs w:val="28"/>
          <w:lang w:val="uk-UA"/>
        </w:rPr>
        <w:t xml:space="preserve"> </w:t>
      </w:r>
      <w:r w:rsidR="008502B2" w:rsidRPr="00210228">
        <w:rPr>
          <w:sz w:val="28"/>
          <w:szCs w:val="28"/>
          <w:lang w:val="uk-UA"/>
        </w:rPr>
        <w:t>тис. грн.;</w:t>
      </w:r>
    </w:p>
    <w:p w:rsidR="00100385" w:rsidRDefault="00100385" w:rsidP="008E224A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послуги адвоката – 14,5 тис. грн..</w:t>
      </w:r>
    </w:p>
    <w:p w:rsidR="00C7329D" w:rsidRPr="00B35A14" w:rsidRDefault="00C7329D" w:rsidP="008E224A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35A14">
        <w:rPr>
          <w:sz w:val="28"/>
          <w:szCs w:val="28"/>
          <w:lang w:val="uk-UA"/>
        </w:rPr>
        <w:t xml:space="preserve">- матеріали та МШП – </w:t>
      </w:r>
      <w:r w:rsidR="00210228">
        <w:rPr>
          <w:sz w:val="28"/>
          <w:szCs w:val="28"/>
          <w:lang w:val="uk-UA"/>
        </w:rPr>
        <w:t>14,6</w:t>
      </w:r>
      <w:r>
        <w:rPr>
          <w:sz w:val="28"/>
          <w:szCs w:val="28"/>
          <w:lang w:val="uk-UA"/>
        </w:rPr>
        <w:t xml:space="preserve"> тис грн.;</w:t>
      </w:r>
    </w:p>
    <w:p w:rsidR="00C7329D" w:rsidRPr="00B35A14" w:rsidRDefault="00C7329D" w:rsidP="008E224A">
      <w:pPr>
        <w:pStyle w:val="a3"/>
        <w:jc w:val="both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 xml:space="preserve"> - амортизація НА  - </w:t>
      </w:r>
      <w:r w:rsidR="001C1476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>,7 тис.</w:t>
      </w:r>
      <w:r w:rsidR="002102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грн.;</w:t>
      </w:r>
      <w:r w:rsidRPr="00B35A14">
        <w:rPr>
          <w:sz w:val="28"/>
          <w:szCs w:val="28"/>
          <w:lang w:val="uk-UA"/>
        </w:rPr>
        <w:t xml:space="preserve">  </w:t>
      </w:r>
    </w:p>
    <w:p w:rsidR="00C7329D" w:rsidRDefault="00210228" w:rsidP="008E224A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судовий збір – 2,7 тис. грн.</w:t>
      </w:r>
    </w:p>
    <w:p w:rsidR="001C1476" w:rsidRDefault="001C1476" w:rsidP="008E224A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штрафи та пені – 16,7 тис. грн..</w:t>
      </w:r>
    </w:p>
    <w:p w:rsidR="00F87801" w:rsidRPr="00B35A14" w:rsidRDefault="00F87801" w:rsidP="008E224A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інші - 32,5 тис. грн. </w:t>
      </w:r>
    </w:p>
    <w:p w:rsidR="00FB0CE2" w:rsidRPr="00B35A14" w:rsidRDefault="002B7F94" w:rsidP="008E224A">
      <w:pPr>
        <w:pStyle w:val="a3"/>
        <w:jc w:val="both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</w:t>
      </w:r>
    </w:p>
    <w:p w:rsidR="000452EF" w:rsidRPr="000452EF" w:rsidRDefault="000452EF" w:rsidP="000452EF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452EF">
        <w:rPr>
          <w:sz w:val="28"/>
          <w:szCs w:val="28"/>
          <w:lang w:val="uk-UA"/>
        </w:rPr>
        <w:t>Кредити відсутні, є поворотна фінансова,  безвідсоткова допомога від акціонерів</w:t>
      </w:r>
      <w:r w:rsidR="00262796">
        <w:rPr>
          <w:sz w:val="28"/>
          <w:szCs w:val="28"/>
          <w:lang w:val="uk-UA"/>
        </w:rPr>
        <w:t xml:space="preserve"> в сумі 211,9 тис. </w:t>
      </w:r>
      <w:proofErr w:type="spellStart"/>
      <w:r w:rsidR="00262796">
        <w:rPr>
          <w:sz w:val="28"/>
          <w:szCs w:val="28"/>
          <w:lang w:val="uk-UA"/>
        </w:rPr>
        <w:t>грн</w:t>
      </w:r>
      <w:proofErr w:type="spellEnd"/>
      <w:r w:rsidRPr="000452EF">
        <w:rPr>
          <w:sz w:val="28"/>
          <w:szCs w:val="28"/>
          <w:lang w:val="uk-UA"/>
        </w:rPr>
        <w:t xml:space="preserve">, </w:t>
      </w:r>
      <w:r w:rsidR="00262796">
        <w:rPr>
          <w:sz w:val="28"/>
          <w:szCs w:val="28"/>
          <w:lang w:val="uk-UA"/>
        </w:rPr>
        <w:t>яка по мірі можливості</w:t>
      </w:r>
      <w:bookmarkStart w:id="0" w:name="_GoBack"/>
      <w:bookmarkEnd w:id="0"/>
      <w:r w:rsidR="00262796">
        <w:rPr>
          <w:sz w:val="28"/>
          <w:szCs w:val="28"/>
          <w:lang w:val="uk-UA"/>
        </w:rPr>
        <w:t xml:space="preserve"> повертається.</w:t>
      </w:r>
    </w:p>
    <w:p w:rsidR="000452EF" w:rsidRPr="000452EF" w:rsidRDefault="000452EF" w:rsidP="000452EF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</w:t>
      </w:r>
      <w:r w:rsidRPr="000452EF">
        <w:rPr>
          <w:sz w:val="28"/>
          <w:szCs w:val="28"/>
          <w:lang w:val="uk-UA"/>
        </w:rPr>
        <w:t xml:space="preserve"> Було відраховано до державного бюджету податок на прибуток (податкове навантаження) :  </w:t>
      </w:r>
      <w:r>
        <w:rPr>
          <w:sz w:val="28"/>
          <w:szCs w:val="28"/>
          <w:lang w:val="uk-UA"/>
        </w:rPr>
        <w:t>4,7</w:t>
      </w:r>
      <w:r w:rsidRPr="000452EF">
        <w:rPr>
          <w:sz w:val="28"/>
          <w:szCs w:val="28"/>
          <w:lang w:val="uk-UA"/>
        </w:rPr>
        <w:t xml:space="preserve"> </w:t>
      </w:r>
      <w:proofErr w:type="spellStart"/>
      <w:r w:rsidRPr="000452EF">
        <w:rPr>
          <w:sz w:val="28"/>
          <w:szCs w:val="28"/>
          <w:lang w:val="uk-UA"/>
        </w:rPr>
        <w:t>тис.грн</w:t>
      </w:r>
      <w:proofErr w:type="spellEnd"/>
      <w:r w:rsidRPr="000452EF">
        <w:rPr>
          <w:sz w:val="28"/>
          <w:szCs w:val="28"/>
          <w:lang w:val="uk-UA"/>
        </w:rPr>
        <w:t>.  дивіденди РДА (15%) в 2020 році склали – 2,</w:t>
      </w:r>
      <w:r>
        <w:rPr>
          <w:sz w:val="28"/>
          <w:szCs w:val="28"/>
          <w:lang w:val="uk-UA"/>
        </w:rPr>
        <w:t>4</w:t>
      </w:r>
      <w:r w:rsidRPr="000452EF">
        <w:rPr>
          <w:sz w:val="28"/>
          <w:szCs w:val="28"/>
          <w:lang w:val="uk-UA"/>
        </w:rPr>
        <w:t xml:space="preserve"> </w:t>
      </w:r>
      <w:proofErr w:type="spellStart"/>
      <w:r w:rsidRPr="000452EF">
        <w:rPr>
          <w:sz w:val="28"/>
          <w:szCs w:val="28"/>
          <w:lang w:val="uk-UA"/>
        </w:rPr>
        <w:t>тис.грн</w:t>
      </w:r>
      <w:proofErr w:type="spellEnd"/>
      <w:r w:rsidRPr="000452EF">
        <w:rPr>
          <w:sz w:val="28"/>
          <w:szCs w:val="28"/>
          <w:lang w:val="uk-UA"/>
        </w:rPr>
        <w:t>.</w:t>
      </w:r>
    </w:p>
    <w:p w:rsidR="00CA2B81" w:rsidRPr="00B35A14" w:rsidRDefault="00CA2B81" w:rsidP="00CA2B81">
      <w:pPr>
        <w:pStyle w:val="a3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>Основні показники операційної діяльності:</w:t>
      </w:r>
    </w:p>
    <w:p w:rsidR="00CA2B81" w:rsidRPr="00B35A14" w:rsidRDefault="00CA2B81" w:rsidP="00CA2B81">
      <w:pPr>
        <w:pStyle w:val="a3"/>
        <w:rPr>
          <w:b/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 xml:space="preserve">Дохідна частина складає – </w:t>
      </w:r>
      <w:r w:rsidR="008E224A">
        <w:rPr>
          <w:b/>
          <w:sz w:val="28"/>
          <w:szCs w:val="28"/>
          <w:lang w:val="uk-UA"/>
        </w:rPr>
        <w:t>1236</w:t>
      </w:r>
      <w:r w:rsidRPr="00B35A14">
        <w:rPr>
          <w:b/>
          <w:sz w:val="28"/>
          <w:szCs w:val="28"/>
          <w:lang w:val="uk-UA"/>
        </w:rPr>
        <w:t>,</w:t>
      </w:r>
      <w:r w:rsidR="008E224A">
        <w:rPr>
          <w:b/>
          <w:sz w:val="28"/>
          <w:szCs w:val="28"/>
          <w:lang w:val="uk-UA"/>
        </w:rPr>
        <w:t>4</w:t>
      </w:r>
      <w:r w:rsidRPr="00B35A14">
        <w:rPr>
          <w:b/>
          <w:sz w:val="28"/>
          <w:szCs w:val="28"/>
          <w:lang w:val="uk-UA"/>
        </w:rPr>
        <w:t xml:space="preserve">  </w:t>
      </w:r>
      <w:proofErr w:type="spellStart"/>
      <w:r w:rsidRPr="00B35A14">
        <w:rPr>
          <w:b/>
          <w:sz w:val="28"/>
          <w:szCs w:val="28"/>
          <w:lang w:val="uk-UA"/>
        </w:rPr>
        <w:t>тис.грн</w:t>
      </w:r>
      <w:proofErr w:type="spellEnd"/>
      <w:r w:rsidRPr="00B35A14">
        <w:rPr>
          <w:b/>
          <w:sz w:val="28"/>
          <w:szCs w:val="28"/>
          <w:lang w:val="uk-UA"/>
        </w:rPr>
        <w:t>.,</w:t>
      </w:r>
    </w:p>
    <w:p w:rsidR="00CA2B81" w:rsidRPr="00B35A14" w:rsidRDefault="00CA2B81" w:rsidP="00CA2B81">
      <w:pPr>
        <w:pStyle w:val="a3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 xml:space="preserve">витратна </w:t>
      </w:r>
      <w:r w:rsidRPr="00B35A14">
        <w:rPr>
          <w:b/>
          <w:sz w:val="28"/>
          <w:szCs w:val="28"/>
          <w:lang w:val="uk-UA"/>
        </w:rPr>
        <w:t xml:space="preserve">– </w:t>
      </w:r>
      <w:r w:rsidR="008E224A">
        <w:rPr>
          <w:b/>
          <w:sz w:val="28"/>
          <w:szCs w:val="28"/>
          <w:lang w:val="uk-UA"/>
        </w:rPr>
        <w:t>1198</w:t>
      </w:r>
      <w:r w:rsidRPr="00B35A14">
        <w:rPr>
          <w:b/>
          <w:sz w:val="28"/>
          <w:szCs w:val="28"/>
          <w:lang w:val="uk-UA"/>
        </w:rPr>
        <w:t xml:space="preserve">,6 </w:t>
      </w:r>
      <w:proofErr w:type="spellStart"/>
      <w:r w:rsidRPr="00B35A14">
        <w:rPr>
          <w:b/>
          <w:sz w:val="28"/>
          <w:szCs w:val="28"/>
          <w:lang w:val="uk-UA"/>
        </w:rPr>
        <w:t>тис.грн</w:t>
      </w:r>
      <w:proofErr w:type="spellEnd"/>
      <w:r w:rsidRPr="00B35A14">
        <w:rPr>
          <w:sz w:val="28"/>
          <w:szCs w:val="28"/>
          <w:lang w:val="uk-UA"/>
        </w:rPr>
        <w:t>.</w:t>
      </w:r>
    </w:p>
    <w:p w:rsidR="00CA2B81" w:rsidRDefault="0068260C" w:rsidP="00CA2B81">
      <w:pPr>
        <w:pStyle w:val="a3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Прибуток за 2021</w:t>
      </w:r>
      <w:r w:rsidR="00CA2B81" w:rsidRPr="00B35A14">
        <w:rPr>
          <w:sz w:val="28"/>
          <w:szCs w:val="28"/>
          <w:lang w:val="uk-UA"/>
        </w:rPr>
        <w:t xml:space="preserve"> рік складає </w:t>
      </w:r>
      <w:r w:rsidR="00CA2B81" w:rsidRPr="00B35A14">
        <w:rPr>
          <w:b/>
          <w:sz w:val="28"/>
          <w:szCs w:val="28"/>
          <w:lang w:val="uk-UA"/>
        </w:rPr>
        <w:t xml:space="preserve">– </w:t>
      </w:r>
      <w:r>
        <w:rPr>
          <w:b/>
          <w:sz w:val="28"/>
          <w:szCs w:val="28"/>
          <w:lang w:val="uk-UA"/>
        </w:rPr>
        <w:t>37,8</w:t>
      </w:r>
      <w:r w:rsidR="00CA2B81" w:rsidRPr="00B35A14">
        <w:rPr>
          <w:b/>
          <w:sz w:val="28"/>
          <w:szCs w:val="28"/>
          <w:lang w:val="uk-UA"/>
        </w:rPr>
        <w:t xml:space="preserve"> </w:t>
      </w:r>
      <w:proofErr w:type="spellStart"/>
      <w:r w:rsidR="00CA2B81" w:rsidRPr="00B35A14">
        <w:rPr>
          <w:b/>
          <w:sz w:val="28"/>
          <w:szCs w:val="28"/>
          <w:lang w:val="uk-UA"/>
        </w:rPr>
        <w:t>тис.грн</w:t>
      </w:r>
      <w:proofErr w:type="spellEnd"/>
      <w:r w:rsidR="00CA2B81" w:rsidRPr="00B35A14">
        <w:rPr>
          <w:b/>
          <w:sz w:val="28"/>
          <w:szCs w:val="28"/>
          <w:lang w:val="uk-UA"/>
        </w:rPr>
        <w:t>..</w:t>
      </w:r>
    </w:p>
    <w:p w:rsidR="006B668A" w:rsidRDefault="006B668A" w:rsidP="00CA2B81">
      <w:pPr>
        <w:pStyle w:val="a3"/>
        <w:rPr>
          <w:b/>
          <w:sz w:val="28"/>
          <w:szCs w:val="28"/>
          <w:lang w:val="uk-UA"/>
        </w:rPr>
      </w:pPr>
    </w:p>
    <w:p w:rsidR="006B668A" w:rsidRPr="006B668A" w:rsidRDefault="006B668A" w:rsidP="00E52E3E">
      <w:pPr>
        <w:pStyle w:val="a3"/>
        <w:ind w:firstLine="696"/>
        <w:rPr>
          <w:sz w:val="28"/>
          <w:szCs w:val="28"/>
          <w:lang w:val="uk-UA"/>
        </w:rPr>
      </w:pPr>
      <w:r w:rsidRPr="006B668A">
        <w:rPr>
          <w:sz w:val="28"/>
          <w:szCs w:val="28"/>
          <w:lang w:val="uk-UA"/>
        </w:rPr>
        <w:t xml:space="preserve">В подальшому </w:t>
      </w:r>
      <w:r w:rsidR="00F30162">
        <w:rPr>
          <w:sz w:val="28"/>
          <w:szCs w:val="28"/>
          <w:lang w:val="uk-UA"/>
        </w:rPr>
        <w:t>надіємось</w:t>
      </w:r>
      <w:r w:rsidR="00672790">
        <w:rPr>
          <w:sz w:val="28"/>
          <w:szCs w:val="28"/>
          <w:lang w:val="uk-UA"/>
        </w:rPr>
        <w:t xml:space="preserve"> на стабілізацію економічної ситуації в Україні, що може привести до</w:t>
      </w:r>
      <w:r w:rsidR="00E52E3E">
        <w:rPr>
          <w:sz w:val="28"/>
          <w:szCs w:val="28"/>
          <w:lang w:val="uk-UA"/>
        </w:rPr>
        <w:t xml:space="preserve"> зростання доходів, </w:t>
      </w:r>
      <w:r w:rsidR="00672790">
        <w:rPr>
          <w:sz w:val="28"/>
          <w:szCs w:val="28"/>
          <w:lang w:val="uk-UA"/>
        </w:rPr>
        <w:t xml:space="preserve">підвищенню попиту </w:t>
      </w:r>
      <w:r w:rsidR="00E52E3E">
        <w:rPr>
          <w:sz w:val="28"/>
          <w:szCs w:val="28"/>
          <w:lang w:val="uk-UA"/>
        </w:rPr>
        <w:t xml:space="preserve"> на </w:t>
      </w:r>
      <w:r w:rsidR="00672790">
        <w:rPr>
          <w:sz w:val="28"/>
          <w:szCs w:val="28"/>
          <w:lang w:val="uk-UA"/>
        </w:rPr>
        <w:t>оренду приміщень.</w:t>
      </w:r>
    </w:p>
    <w:p w:rsidR="009423B7" w:rsidRPr="00B35A14" w:rsidRDefault="009423B7" w:rsidP="009423B7">
      <w:pPr>
        <w:pStyle w:val="a3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 xml:space="preserve">        </w:t>
      </w:r>
    </w:p>
    <w:p w:rsidR="00B22E84" w:rsidRPr="007328F1" w:rsidRDefault="007328F1" w:rsidP="0006593A">
      <w:pPr>
        <w:pStyle w:val="a3"/>
        <w:rPr>
          <w:sz w:val="28"/>
          <w:szCs w:val="28"/>
          <w:lang w:val="uk-UA"/>
        </w:rPr>
      </w:pPr>
      <w:r w:rsidRPr="007328F1">
        <w:rPr>
          <w:sz w:val="28"/>
          <w:szCs w:val="28"/>
          <w:lang w:val="uk-UA"/>
        </w:rPr>
        <w:t xml:space="preserve">Директор </w:t>
      </w:r>
      <w:proofErr w:type="spellStart"/>
      <w:r w:rsidRPr="007328F1">
        <w:rPr>
          <w:sz w:val="28"/>
          <w:szCs w:val="28"/>
          <w:lang w:val="uk-UA"/>
        </w:rPr>
        <w:t>ПрАТ</w:t>
      </w:r>
      <w:proofErr w:type="spellEnd"/>
      <w:r w:rsidRPr="007328F1">
        <w:rPr>
          <w:sz w:val="28"/>
          <w:szCs w:val="28"/>
          <w:lang w:val="uk-UA"/>
        </w:rPr>
        <w:t xml:space="preserve"> «Тульчинська ЦРА №90»:                             С.</w:t>
      </w:r>
      <w:proofErr w:type="spellStart"/>
      <w:r w:rsidRPr="007328F1">
        <w:rPr>
          <w:sz w:val="28"/>
          <w:szCs w:val="28"/>
          <w:lang w:val="uk-UA"/>
        </w:rPr>
        <w:t>Федоринський</w:t>
      </w:r>
      <w:proofErr w:type="spellEnd"/>
    </w:p>
    <w:p w:rsidR="00FB0CE2" w:rsidRPr="00B35A14" w:rsidRDefault="00FB0CE2" w:rsidP="0006593A">
      <w:pPr>
        <w:pStyle w:val="a3"/>
        <w:rPr>
          <w:sz w:val="28"/>
          <w:szCs w:val="28"/>
          <w:lang w:val="uk-UA"/>
        </w:rPr>
      </w:pPr>
    </w:p>
    <w:p w:rsidR="00B9383E" w:rsidRPr="00B9383E" w:rsidRDefault="00B9383E" w:rsidP="0006593A">
      <w:pPr>
        <w:pStyle w:val="a3"/>
        <w:rPr>
          <w:lang w:val="uk-UA"/>
        </w:rPr>
      </w:pPr>
    </w:p>
    <w:sectPr w:rsidR="00B9383E" w:rsidRPr="00B9383E" w:rsidSect="00130644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419D"/>
    <w:multiLevelType w:val="hybridMultilevel"/>
    <w:tmpl w:val="BBBEF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E0B1F"/>
    <w:multiLevelType w:val="hybridMultilevel"/>
    <w:tmpl w:val="3C8888B0"/>
    <w:lvl w:ilvl="0" w:tplc="1B4A31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F45A70"/>
    <w:multiLevelType w:val="hybridMultilevel"/>
    <w:tmpl w:val="189CA008"/>
    <w:lvl w:ilvl="0" w:tplc="484605F6">
      <w:numFmt w:val="bullet"/>
      <w:lvlText w:val="-"/>
      <w:lvlJc w:val="left"/>
      <w:pPr>
        <w:ind w:left="1146" w:hanging="360"/>
      </w:pPr>
      <w:rPr>
        <w:rFonts w:ascii="Calibri" w:eastAsiaTheme="minorEastAsia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1D62AEB"/>
    <w:multiLevelType w:val="hybridMultilevel"/>
    <w:tmpl w:val="57A49694"/>
    <w:lvl w:ilvl="0" w:tplc="F874296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5014C24"/>
    <w:multiLevelType w:val="hybridMultilevel"/>
    <w:tmpl w:val="C494E03E"/>
    <w:lvl w:ilvl="0" w:tplc="C72ED63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1BD66AC"/>
    <w:multiLevelType w:val="hybridMultilevel"/>
    <w:tmpl w:val="9F867CD8"/>
    <w:lvl w:ilvl="0" w:tplc="A9CA3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302A80"/>
    <w:multiLevelType w:val="hybridMultilevel"/>
    <w:tmpl w:val="7CD473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97BB0"/>
    <w:multiLevelType w:val="hybridMultilevel"/>
    <w:tmpl w:val="7CD47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3E"/>
    <w:rsid w:val="000424AB"/>
    <w:rsid w:val="000452EF"/>
    <w:rsid w:val="0006593A"/>
    <w:rsid w:val="000862AC"/>
    <w:rsid w:val="000A1B7F"/>
    <w:rsid w:val="000D0341"/>
    <w:rsid w:val="00100385"/>
    <w:rsid w:val="00116C5B"/>
    <w:rsid w:val="00130644"/>
    <w:rsid w:val="001B3B6A"/>
    <w:rsid w:val="001C1476"/>
    <w:rsid w:val="001E52C0"/>
    <w:rsid w:val="00210228"/>
    <w:rsid w:val="002374E3"/>
    <w:rsid w:val="00241331"/>
    <w:rsid w:val="00262796"/>
    <w:rsid w:val="002B5E0B"/>
    <w:rsid w:val="002B7F94"/>
    <w:rsid w:val="002D13C0"/>
    <w:rsid w:val="002D2BCF"/>
    <w:rsid w:val="002E425D"/>
    <w:rsid w:val="002E6F11"/>
    <w:rsid w:val="00326846"/>
    <w:rsid w:val="00333FF3"/>
    <w:rsid w:val="003609D6"/>
    <w:rsid w:val="00363F0C"/>
    <w:rsid w:val="003D24C3"/>
    <w:rsid w:val="003E3830"/>
    <w:rsid w:val="003E7A80"/>
    <w:rsid w:val="00430BD6"/>
    <w:rsid w:val="004C0294"/>
    <w:rsid w:val="005751CB"/>
    <w:rsid w:val="005F0723"/>
    <w:rsid w:val="0062120B"/>
    <w:rsid w:val="00672790"/>
    <w:rsid w:val="0068260C"/>
    <w:rsid w:val="00686EEB"/>
    <w:rsid w:val="006B4756"/>
    <w:rsid w:val="006B668A"/>
    <w:rsid w:val="0073048F"/>
    <w:rsid w:val="007328F1"/>
    <w:rsid w:val="00784156"/>
    <w:rsid w:val="007A02B9"/>
    <w:rsid w:val="007A18BF"/>
    <w:rsid w:val="00825788"/>
    <w:rsid w:val="008359AA"/>
    <w:rsid w:val="008502B2"/>
    <w:rsid w:val="00861ACD"/>
    <w:rsid w:val="008909E9"/>
    <w:rsid w:val="008C5998"/>
    <w:rsid w:val="008E224A"/>
    <w:rsid w:val="008E6263"/>
    <w:rsid w:val="008F375F"/>
    <w:rsid w:val="009423B7"/>
    <w:rsid w:val="009C670A"/>
    <w:rsid w:val="00A86DF1"/>
    <w:rsid w:val="00A932BB"/>
    <w:rsid w:val="00AF1967"/>
    <w:rsid w:val="00B22E84"/>
    <w:rsid w:val="00B35A14"/>
    <w:rsid w:val="00B46892"/>
    <w:rsid w:val="00B47816"/>
    <w:rsid w:val="00B9383E"/>
    <w:rsid w:val="00BF6A8E"/>
    <w:rsid w:val="00C02C11"/>
    <w:rsid w:val="00C05368"/>
    <w:rsid w:val="00C25F79"/>
    <w:rsid w:val="00C309A9"/>
    <w:rsid w:val="00C7329D"/>
    <w:rsid w:val="00CA2B81"/>
    <w:rsid w:val="00CA6F77"/>
    <w:rsid w:val="00CB494D"/>
    <w:rsid w:val="00CC1955"/>
    <w:rsid w:val="00D03B5C"/>
    <w:rsid w:val="00D21A65"/>
    <w:rsid w:val="00D4238E"/>
    <w:rsid w:val="00D713DF"/>
    <w:rsid w:val="00DB28FA"/>
    <w:rsid w:val="00DB4BEC"/>
    <w:rsid w:val="00DF7EAD"/>
    <w:rsid w:val="00E43169"/>
    <w:rsid w:val="00E52E3E"/>
    <w:rsid w:val="00ED70C2"/>
    <w:rsid w:val="00F30162"/>
    <w:rsid w:val="00F46EA0"/>
    <w:rsid w:val="00F67426"/>
    <w:rsid w:val="00F87801"/>
    <w:rsid w:val="00F9551A"/>
    <w:rsid w:val="00FB0CE2"/>
    <w:rsid w:val="00FE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38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38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7AB73-6081-4DB1-8348-5777BFE2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1539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kasa2</cp:lastModifiedBy>
  <cp:revision>3</cp:revision>
  <cp:lastPrinted>2021-08-17T06:03:00Z</cp:lastPrinted>
  <dcterms:created xsi:type="dcterms:W3CDTF">2023-12-06T08:45:00Z</dcterms:created>
  <dcterms:modified xsi:type="dcterms:W3CDTF">2023-12-06T11:25:00Z</dcterms:modified>
</cp:coreProperties>
</file>