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B77E7A">
      <w:pPr>
        <w:widowControl w:val="0"/>
        <w:autoSpaceDE w:val="0"/>
        <w:autoSpaceDN w:val="0"/>
        <w:adjustRightInd w:val="0"/>
        <w:spacing w:after="0" w:line="240" w:lineRule="auto"/>
        <w:jc w:val="center"/>
        <w:rPr>
          <w:rFonts w:ascii="Times New Roman CYR" w:hAnsi="Times New Roman CYR" w:cs="Times New Roman CYR"/>
          <w:sz w:val="28"/>
          <w:szCs w:val="28"/>
        </w:rPr>
      </w:pPr>
      <w:bookmarkStart w:id="0" w:name="_GoBack"/>
      <w:bookmarkEnd w:id="0"/>
      <w:r>
        <w:rPr>
          <w:rFonts w:ascii="Times New Roman CYR" w:hAnsi="Times New Roman CYR" w:cs="Times New Roman CYR"/>
          <w:b/>
          <w:bCs/>
          <w:sz w:val="28"/>
          <w:szCs w:val="28"/>
        </w:rPr>
        <w:t>Титульний аркуш</w:t>
      </w:r>
    </w:p>
    <w:p w:rsidR="00000000" w:rsidRDefault="00B77E7A">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000000">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13.05.2025</w:t>
            </w:r>
          </w:p>
        </w:tc>
      </w:tr>
      <w:tr w:rsidR="00000000">
        <w:tblPrEx>
          <w:tblBorders>
            <w:bottom w:val="none" w:sz="0" w:space="0" w:color="auto"/>
          </w:tblBorders>
          <w:tblCellMar>
            <w:top w:w="0" w:type="dxa"/>
            <w:bottom w:w="0" w:type="dxa"/>
          </w:tblCellMar>
        </w:tblPrEx>
        <w:trPr>
          <w:trHeight w:val="300"/>
        </w:trPr>
        <w:tc>
          <w:tcPr>
            <w:tcW w:w="5230" w:type="dxa"/>
            <w:tcBorders>
              <w:top w:val="nil"/>
              <w:left w:val="nil"/>
              <w:bottom w:val="nil"/>
              <w:right w:val="nil"/>
            </w:tcBorders>
            <w:vAlign w:val="bottom"/>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реєстрації особою електронного документа)</w:t>
            </w:r>
          </w:p>
        </w:tc>
      </w:tr>
      <w:tr w:rsidR="00000000">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r>
      <w:tr w:rsidR="00000000">
        <w:tblPrEx>
          <w:tblCellMar>
            <w:top w:w="0" w:type="dxa"/>
            <w:bottom w:w="0" w:type="dxa"/>
          </w:tblCellMar>
        </w:tblPrEx>
        <w:trPr>
          <w:trHeight w:val="300"/>
        </w:trPr>
        <w:tc>
          <w:tcPr>
            <w:tcW w:w="5230" w:type="dxa"/>
            <w:tcBorders>
              <w:top w:val="nil"/>
              <w:left w:val="nil"/>
              <w:bottom w:val="nil"/>
              <w:right w:val="nil"/>
            </w:tcBorders>
            <w:vAlign w:val="bottom"/>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(вихідний реєстраційний номер електронного документа)</w:t>
            </w:r>
          </w:p>
        </w:tc>
      </w:tr>
    </w:tbl>
    <w:p w:rsidR="00000000" w:rsidRDefault="00B77E7A">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000000">
        <w:tblPrEx>
          <w:tblCellMar>
            <w:top w:w="0" w:type="dxa"/>
            <w:bottom w:w="0" w:type="dxa"/>
          </w:tblCellMar>
        </w:tblPrEx>
        <w:trPr>
          <w:trHeight w:val="300"/>
        </w:trPr>
        <w:tc>
          <w:tcPr>
            <w:tcW w:w="10465" w:type="dxa"/>
            <w:tcBorders>
              <w:top w:val="nil"/>
              <w:left w:val="nil"/>
              <w:bottom w:val="nil"/>
              <w:right w:val="nil"/>
            </w:tcBorders>
            <w:vAlign w:val="bottom"/>
          </w:tcPr>
          <w:p w:rsidR="00000000" w:rsidRDefault="00B77E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rsidR="00000000" w:rsidRDefault="00B77E7A">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000000">
        <w:tblPrEx>
          <w:tblCellMar>
            <w:top w:w="0" w:type="dxa"/>
            <w:bottom w:w="0" w:type="dxa"/>
          </w:tblCellMar>
        </w:tblPrEx>
        <w:trPr>
          <w:trHeight w:val="200"/>
        </w:trPr>
        <w:tc>
          <w:tcPr>
            <w:tcW w:w="3415" w:type="dxa"/>
            <w:tcBorders>
              <w:top w:val="nil"/>
              <w:left w:val="nil"/>
              <w:bottom w:val="single" w:sz="6" w:space="0" w:color="auto"/>
              <w:right w:val="nil"/>
            </w:tcBorders>
            <w:vAlign w:val="bottom"/>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Директор</w:t>
            </w:r>
          </w:p>
        </w:tc>
        <w:tc>
          <w:tcPr>
            <w:tcW w:w="216" w:type="dxa"/>
            <w:tcBorders>
              <w:top w:val="nil"/>
              <w:left w:val="nil"/>
              <w:bottom w:val="nil"/>
              <w:right w:val="nil"/>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334" w:type="dxa"/>
            <w:tcBorders>
              <w:top w:val="nil"/>
              <w:left w:val="nil"/>
              <w:bottom w:val="single" w:sz="6" w:space="0" w:color="auto"/>
              <w:right w:val="nil"/>
            </w:tcBorders>
            <w:vAlign w:val="bottom"/>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16" w:type="dxa"/>
            <w:tcBorders>
              <w:top w:val="nil"/>
              <w:left w:val="nil"/>
              <w:bottom w:val="nil"/>
              <w:right w:val="nil"/>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284" w:type="dxa"/>
            <w:tcBorders>
              <w:top w:val="nil"/>
              <w:left w:val="nil"/>
              <w:bottom w:val="single" w:sz="6" w:space="0" w:color="auto"/>
              <w:right w:val="nil"/>
            </w:tcBorders>
            <w:vAlign w:val="bottom"/>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Кащук Алiна Русланiвна</w:t>
            </w:r>
          </w:p>
        </w:tc>
      </w:tr>
      <w:tr w:rsidR="00000000">
        <w:tblPrEx>
          <w:tblCellMar>
            <w:top w:w="0" w:type="dxa"/>
            <w:bottom w:w="0" w:type="dxa"/>
          </w:tblCellMar>
        </w:tblPrEx>
        <w:trPr>
          <w:trHeight w:val="200"/>
        </w:trPr>
        <w:tc>
          <w:tcPr>
            <w:tcW w:w="3415" w:type="dxa"/>
            <w:tcBorders>
              <w:top w:val="nil"/>
              <w:left w:val="nil"/>
              <w:bottom w:val="nil"/>
              <w:right w:val="nil"/>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6" w:type="dxa"/>
            <w:tcBorders>
              <w:top w:val="nil"/>
              <w:left w:val="nil"/>
              <w:bottom w:val="nil"/>
              <w:right w:val="nil"/>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334" w:type="dxa"/>
            <w:tcBorders>
              <w:top w:val="nil"/>
              <w:left w:val="nil"/>
              <w:bottom w:val="nil"/>
              <w:right w:val="nil"/>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284" w:type="dxa"/>
            <w:tcBorders>
              <w:top w:val="nil"/>
              <w:left w:val="nil"/>
              <w:bottom w:val="nil"/>
              <w:right w:val="nil"/>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(прізвище та ініціали керівника або уповноваженої особи)</w:t>
            </w:r>
          </w:p>
        </w:tc>
      </w:tr>
    </w:tbl>
    <w:p w:rsidR="00000000" w:rsidRDefault="00B77E7A">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B77E7A">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Річний звіт</w:t>
      </w:r>
    </w:p>
    <w:p w:rsidR="00000000" w:rsidRDefault="00B77E7A">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Приватне акцiонерне товариство "ТУЛЬЧИНСЬКА ЦЕНТРАЛЬНА РАЙОННА АПТЕКА №90" (01975175)</w:t>
      </w:r>
    </w:p>
    <w:p w:rsidR="00000000" w:rsidRDefault="00B77E7A">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за 2023 рік</w:t>
      </w:r>
    </w:p>
    <w:p w:rsidR="00000000" w:rsidRDefault="00B77E7A">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Рішення про затвердження річного звіту: Рішення наглядової ради емітента від 12.05.2025, Затвердити рiчну iнформацiю за 2023 рiк, розмiстити на власному сайтi та подати до НКЦПФР</w:t>
      </w:r>
    </w:p>
    <w:p w:rsidR="00000000" w:rsidRDefault="00B77E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діяльність з оприлюднення регульованої інформації: Держав</w:t>
      </w:r>
      <w:r>
        <w:rPr>
          <w:rFonts w:ascii="Times New Roman CYR" w:hAnsi="Times New Roman CYR" w:cs="Times New Roman CYR"/>
          <w:sz w:val="24"/>
          <w:szCs w:val="24"/>
        </w:rPr>
        <w:t>на установа "Агентство з розвитку iнфраструктури фондового ринку України", 21676262, Україна, DR/00001/APA</w:t>
      </w:r>
    </w:p>
    <w:p w:rsidR="00000000" w:rsidRDefault="00B77E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Особа, яка здійснює подання звітності та/або звітних даних до Національної комісії з цінних паперів та фондового ринку: Державна установа "Агентство </w:t>
      </w:r>
      <w:r>
        <w:rPr>
          <w:rFonts w:ascii="Times New Roman CYR" w:hAnsi="Times New Roman CYR" w:cs="Times New Roman CYR"/>
          <w:sz w:val="24"/>
          <w:szCs w:val="24"/>
        </w:rPr>
        <w:t>з розвитку iнфраструктури фондового ринку України", 21676262, Україна, DR/00002/ARM</w:t>
      </w:r>
    </w:p>
    <w:p w:rsidR="00000000" w:rsidRDefault="00B77E7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Дані про дату та місце оприлюднення річної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000000">
        <w:tblPrEx>
          <w:tblCellMar>
            <w:top w:w="0" w:type="dxa"/>
            <w:bottom w:w="0" w:type="dxa"/>
          </w:tblCellMar>
        </w:tblPrEx>
        <w:trPr>
          <w:trHeight w:val="300"/>
        </w:trPr>
        <w:tc>
          <w:tcPr>
            <w:tcW w:w="3415" w:type="dxa"/>
            <w:vMerge w:val="restart"/>
            <w:tcBorders>
              <w:top w:val="nil"/>
              <w:left w:val="nil"/>
              <w:bottom w:val="nil"/>
              <w:right w:val="nil"/>
            </w:tcBorders>
          </w:tcPr>
          <w:p w:rsidR="00000000" w:rsidRDefault="00B77E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Річну інформацію розміщено на власному вебсайті емітента</w:t>
            </w:r>
          </w:p>
        </w:tc>
        <w:tc>
          <w:tcPr>
            <w:tcW w:w="5165" w:type="dxa"/>
            <w:tcBorders>
              <w:top w:val="nil"/>
              <w:left w:val="nil"/>
              <w:bottom w:val="single" w:sz="6" w:space="0" w:color="auto"/>
              <w:right w:val="nil"/>
            </w:tcBorders>
            <w:vAlign w:val="bottom"/>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http://tulchinapteka90.pat.ua/emitents/reports/year/</w:t>
            </w:r>
          </w:p>
        </w:tc>
        <w:tc>
          <w:tcPr>
            <w:tcW w:w="1885" w:type="dxa"/>
            <w:tcBorders>
              <w:top w:val="nil"/>
              <w:left w:val="nil"/>
              <w:bottom w:val="single" w:sz="6" w:space="0" w:color="auto"/>
              <w:right w:val="nil"/>
            </w:tcBorders>
            <w:vAlign w:val="bottom"/>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13.05.2025</w:t>
            </w:r>
          </w:p>
        </w:tc>
      </w:tr>
      <w:tr w:rsidR="00000000">
        <w:tblPrEx>
          <w:tblCellMar>
            <w:top w:w="0" w:type="dxa"/>
            <w:bottom w:w="0" w:type="dxa"/>
          </w:tblCellMar>
        </w:tblPrEx>
        <w:trPr>
          <w:trHeight w:val="300"/>
        </w:trPr>
        <w:tc>
          <w:tcPr>
            <w:tcW w:w="3415" w:type="dxa"/>
            <w:vMerge/>
            <w:tcBorders>
              <w:top w:val="nil"/>
              <w:left w:val="nil"/>
              <w:bottom w:val="nil"/>
              <w:right w:val="nil"/>
            </w:tcBorders>
          </w:tcPr>
          <w:p w:rsidR="00000000" w:rsidRDefault="00B77E7A">
            <w:pPr>
              <w:widowControl w:val="0"/>
              <w:autoSpaceDE w:val="0"/>
              <w:autoSpaceDN w:val="0"/>
              <w:adjustRightInd w:val="0"/>
              <w:spacing w:after="0" w:line="240" w:lineRule="auto"/>
              <w:rPr>
                <w:rFonts w:ascii="Times New Roman CYR" w:hAnsi="Times New Roman CYR" w:cs="Times New Roman CYR"/>
                <w:sz w:val="20"/>
                <w:szCs w:val="20"/>
              </w:rPr>
            </w:pPr>
          </w:p>
        </w:tc>
        <w:tc>
          <w:tcPr>
            <w:tcW w:w="5165" w:type="dxa"/>
            <w:tcBorders>
              <w:top w:val="nil"/>
              <w:left w:val="nil"/>
              <w:bottom w:val="nil"/>
              <w:right w:val="nil"/>
            </w:tcBorders>
            <w:vAlign w:val="bottom"/>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(URL-адреса вебсайту)</w:t>
            </w:r>
          </w:p>
        </w:tc>
        <w:tc>
          <w:tcPr>
            <w:tcW w:w="1885" w:type="dxa"/>
            <w:tcBorders>
              <w:top w:val="nil"/>
              <w:left w:val="nil"/>
              <w:bottom w:val="nil"/>
              <w:right w:val="nil"/>
            </w:tcBorders>
            <w:vAlign w:val="bottom"/>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w:t>
            </w:r>
          </w:p>
        </w:tc>
      </w:tr>
    </w:tbl>
    <w:p w:rsidR="00000000" w:rsidRDefault="00B77E7A">
      <w:pPr>
        <w:widowControl w:val="0"/>
        <w:autoSpaceDE w:val="0"/>
        <w:autoSpaceDN w:val="0"/>
        <w:adjustRightInd w:val="0"/>
        <w:spacing w:after="0" w:line="240" w:lineRule="auto"/>
        <w:rPr>
          <w:rFonts w:ascii="Times New Roman CYR" w:hAnsi="Times New Roman CYR" w:cs="Times New Roman CYR"/>
          <w:sz w:val="20"/>
          <w:szCs w:val="20"/>
        </w:rPr>
        <w:sectPr w:rsidR="00000000">
          <w:pgSz w:w="12240" w:h="15840"/>
          <w:pgMar w:top="570" w:right="720" w:bottom="570" w:left="720" w:header="720" w:footer="720" w:gutter="0"/>
          <w:cols w:space="720"/>
          <w:noEndnote/>
        </w:sectPr>
      </w:pPr>
    </w:p>
    <w:p w:rsidR="00000000" w:rsidRDefault="00B77E7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Пояснення щодо розкриття інформації</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Згiдно "Положення про розкриття iнформацiї емiтентами цiнних паперiв, а також особами, якi надають забезпечення за такими цiнними паперами" Приватне акцiонерне товариство не зобов'язано розкривати таку регулярну рiчну iнформацiю: </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iнформацiю щодо посади</w:t>
      </w:r>
      <w:r>
        <w:rPr>
          <w:rFonts w:ascii="Times New Roman CYR" w:hAnsi="Times New Roman CYR" w:cs="Times New Roman CYR"/>
          <w:sz w:val="24"/>
          <w:szCs w:val="24"/>
        </w:rPr>
        <w:t xml:space="preserve"> корпоративного секретаря;</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iнформацiя щодо володiння посадовими особами акцiями емiтента</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iнформацiю про одержанi лiцензiї на окремi види дiяльностi;</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iнформацiю про будь-якi винагороди або компенсацiї, якi мають бути виплаченi посадовим особам емiт</w:t>
      </w:r>
      <w:r>
        <w:rPr>
          <w:rFonts w:ascii="Times New Roman CYR" w:hAnsi="Times New Roman CYR" w:cs="Times New Roman CYR"/>
          <w:sz w:val="24"/>
          <w:szCs w:val="24"/>
        </w:rPr>
        <w:t>ента в разi їх звiльнення;</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iнформацiя про змiну акцiонерiв, яким належать голосуючi акцiї, розмiр пакета яких стає бiльшим, меншим або дорiвнює пороговому значенню пакета акцiй;</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про змiну осiб, яким належить право голосу за акцiями, сумарн</w:t>
      </w:r>
      <w:r>
        <w:rPr>
          <w:rFonts w:ascii="Times New Roman CYR" w:hAnsi="Times New Roman CYR" w:cs="Times New Roman CYR"/>
          <w:sz w:val="24"/>
          <w:szCs w:val="24"/>
        </w:rPr>
        <w:t>а кiлькiсть прав за якими стає бiльшою, меншою або дорiвнює пороговому значенню пакета акцiй;</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перелiк власникiв пакетiв 5 i бiльше вiдсоткiв акцiй iз зазначенням вiдсотка, кiлькостi, типу та/або класу належних їм акцiй;</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iнформацiю про вчинення значни</w:t>
      </w:r>
      <w:r>
        <w:rPr>
          <w:rFonts w:ascii="Times New Roman CYR" w:hAnsi="Times New Roman CYR" w:cs="Times New Roman CYR"/>
          <w:sz w:val="24"/>
          <w:szCs w:val="24"/>
        </w:rPr>
        <w:t>х правочинiв або правочинiв, щодо вчинення яких є заiнтересованiсть, або про попереднє надання згоди на вчинення значних правочинiв;</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iнформацiя про вчинення правочинiв щодо яких є заiнтересованiсть, про осiб, заiнтересованих у вчиненнi емiтентом правочи</w:t>
      </w:r>
      <w:r>
        <w:rPr>
          <w:rFonts w:ascii="Times New Roman CYR" w:hAnsi="Times New Roman CYR" w:cs="Times New Roman CYR"/>
          <w:sz w:val="24"/>
          <w:szCs w:val="24"/>
        </w:rPr>
        <w:t>нiв iз заiнтересованiстю, та обставини, iснування яких створює заiнтересованiсть;</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звiт про платежi на користь держави вiдповiдно до Закону про бухгалтерський облiк;</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звiт про сталий розвиток.</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Крiм того, Приватнi акцiонернi товариства мають право роз</w:t>
      </w:r>
      <w:r>
        <w:rPr>
          <w:rFonts w:ascii="Times New Roman CYR" w:hAnsi="Times New Roman CYR" w:cs="Times New Roman CYR"/>
          <w:sz w:val="24"/>
          <w:szCs w:val="24"/>
        </w:rPr>
        <w:t>кривати рiчну фiнансову звiтнiсть без перевiрки суб'єктом аудиторської дiяльностi. Тому в звiтi вiдсутнiй Аудиторський звiт до рiчної фiнасової звiтностi.</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складi рiчного звiту емiтента вiдсутня iнформацiї в зв'яку з тим, що:</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w:t>
      </w:r>
      <w:r>
        <w:rPr>
          <w:rFonts w:ascii="Times New Roman CYR" w:hAnsi="Times New Roman CYR" w:cs="Times New Roman CYR"/>
          <w:sz w:val="24"/>
          <w:szCs w:val="24"/>
        </w:rPr>
        <w:t>нформацiя щодо усiх випускiв цiнних паперiв, за якими надається забезпечення - Емiтент не має випускiв цiнних паперiв, за якими надаються забезпечення iншими особами.</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Iнформацiю щодо всiх осiб, якi на дають забезпечення за зобов'язаннями емiтента - Особи</w:t>
      </w:r>
      <w:r>
        <w:rPr>
          <w:rFonts w:ascii="Times New Roman CYR" w:hAnsi="Times New Roman CYR" w:cs="Times New Roman CYR"/>
          <w:sz w:val="24"/>
          <w:szCs w:val="24"/>
        </w:rPr>
        <w:t>, якi надають забезпечення за випуском цiнних паперiв ПрАТ "Тульчинська ЦРА №90" вiдсутнi.</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рейтингове агенство вiдсутня в зв'яку з тим, що в статутному капiталi емiтента державна частка вiдсутня, пiдприємство не має стратегiчного значення </w:t>
      </w:r>
      <w:r>
        <w:rPr>
          <w:rFonts w:ascii="Times New Roman CYR" w:hAnsi="Times New Roman CYR" w:cs="Times New Roman CYR"/>
          <w:sz w:val="24"/>
          <w:szCs w:val="24"/>
        </w:rPr>
        <w:t>для економiки та безпеки держави на не займає монопольного (домiнуючого) становища.</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Судовi справи емiтента - у звiтному роцi в судових справах емiтент не задiяний.</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щодо отриманих особою лiцензiй. Iнформацiя про одержанi лiцензiї не розкрита,</w:t>
      </w:r>
      <w:r>
        <w:rPr>
          <w:rFonts w:ascii="Times New Roman CYR" w:hAnsi="Times New Roman CYR" w:cs="Times New Roman CYR"/>
          <w:sz w:val="24"/>
          <w:szCs w:val="24"/>
        </w:rPr>
        <w:t xml:space="preserve"> оскiльки Товариство не здiйснює види дiяльностi, якi пiдлягають лiцензуванню.</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Таблицi "Iнформацiя про обсяги виробництва та реалiзацiї основних видiв продукцiї" та "Iнформацiя про собiвартiсть реалiзованої продукцiї" емiтент не заповнював, тому що не за</w:t>
      </w:r>
      <w:r>
        <w:rPr>
          <w:rFonts w:ascii="Times New Roman CYR" w:hAnsi="Times New Roman CYR" w:cs="Times New Roman CYR"/>
          <w:sz w:val="24"/>
          <w:szCs w:val="24"/>
        </w:rPr>
        <w:t xml:space="preserve">ймається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 </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Участь в iнших юридичних особах - Емiтент в асоцiацiї, корпора</w:t>
      </w:r>
      <w:r>
        <w:rPr>
          <w:rFonts w:ascii="Times New Roman CYR" w:hAnsi="Times New Roman CYR" w:cs="Times New Roman CYR"/>
          <w:sz w:val="24"/>
          <w:szCs w:val="24"/>
        </w:rPr>
        <w:t xml:space="preserve">цiї, консорцiуми, концерни та iншi об'єднання за галузевими, територiальними та iншими принципами не входить. </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наявнiсть фiлiалiв або iнших вiдокремлених структурних пiдроздiлiв емiтента. Фiлiалiв або iнших вiдокремлених структурних пiдроз</w:t>
      </w:r>
      <w:r>
        <w:rPr>
          <w:rFonts w:ascii="Times New Roman CYR" w:hAnsi="Times New Roman CYR" w:cs="Times New Roman CYR"/>
          <w:sz w:val="24"/>
          <w:szCs w:val="24"/>
        </w:rPr>
        <w:t>дiлiв емiтент не має.</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Змiна прав на акцiї - протягом звiтного року змiн прав на акцiї не було.</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загальну кiлькiсть голосуючих акцiй та кiлькiсть голосуючих акцiй, права голосу за якими обмежено, а також кiлькiсть голосуючих акцiй, права г</w:t>
      </w:r>
      <w:r>
        <w:rPr>
          <w:rFonts w:ascii="Times New Roman CYR" w:hAnsi="Times New Roman CYR" w:cs="Times New Roman CYR"/>
          <w:sz w:val="24"/>
          <w:szCs w:val="24"/>
        </w:rPr>
        <w:t>олосу за якими за результатами обмеження таких прав передано iншiй особi. Не облiковуються такi акцiї.</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Облiгацiї емiтентом не випускалися.</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Iншi цiннi папери, випуск яких пiдлягає реєстрацiї, емiтентом не випускалися.</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Деривативнi цiннi папери емiтент </w:t>
      </w:r>
      <w:r>
        <w:rPr>
          <w:rFonts w:ascii="Times New Roman CYR" w:hAnsi="Times New Roman CYR" w:cs="Times New Roman CYR"/>
          <w:sz w:val="24"/>
          <w:szCs w:val="24"/>
        </w:rPr>
        <w:t xml:space="preserve">не випускав. </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Борговi цiннi папери емiтент не випускав.</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Емiтент цiльовi корпоративнi облiгацiї, виконання, за якими забезпечене об'єктами нерухомостi, не </w:t>
      </w:r>
      <w:r>
        <w:rPr>
          <w:rFonts w:ascii="Times New Roman CYR" w:hAnsi="Times New Roman CYR" w:cs="Times New Roman CYR"/>
          <w:sz w:val="24"/>
          <w:szCs w:val="24"/>
        </w:rPr>
        <w:lastRenderedPageBreak/>
        <w:t>випускав.</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придбання власних цiнних паперiв. Власнi цiннi папери емiтентом не прид</w:t>
      </w:r>
      <w:r>
        <w:rPr>
          <w:rFonts w:ascii="Times New Roman CYR" w:hAnsi="Times New Roman CYR" w:cs="Times New Roman CYR"/>
          <w:sz w:val="24"/>
          <w:szCs w:val="24"/>
        </w:rPr>
        <w:t>бавалися протягом звiтного року.</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Iнформацiї про наявнiсть у власностi працiвникiв емiтента цiнних паперiв (крiм акцiй) такого емiтента немає, тому що Емiтент iнших цiнних паперiв крiм акцiй не випускав</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будь-якi обмеження щодо обiгу цiнни</w:t>
      </w:r>
      <w:r>
        <w:rPr>
          <w:rFonts w:ascii="Times New Roman CYR" w:hAnsi="Times New Roman CYR" w:cs="Times New Roman CYR"/>
          <w:sz w:val="24"/>
          <w:szCs w:val="24"/>
        </w:rPr>
        <w:t xml:space="preserve">х паперiв емiтента, в тому числi необхiднiсть отримання вiд емiтента або iнших власникiв цiнних паперiв згоди на вiдчуження таких цiнних паперiв. Обмежень щодо обiгу цiнних паперiв емiтента немає. Статутом не передбачено переважне право на придбання акцiй </w:t>
      </w:r>
      <w:r>
        <w:rPr>
          <w:rFonts w:ascii="Times New Roman CYR" w:hAnsi="Times New Roman CYR" w:cs="Times New Roman CYR"/>
          <w:sz w:val="24"/>
          <w:szCs w:val="24"/>
        </w:rPr>
        <w:t>товариства, що пропонується їх власникам для продажу третiй особi.</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IV. Звiт керiвництва. У складi Звiту керiвництва емiтента вiдсутня iнформацiї, в зв'яку з тим, що:</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1.1.1.1 Iнформацiя про кодекс корпоративного управлiння, яким керується особа. Власний код</w:t>
      </w:r>
      <w:r>
        <w:rPr>
          <w:rFonts w:ascii="Times New Roman CYR" w:hAnsi="Times New Roman CYR" w:cs="Times New Roman CYR"/>
          <w:sz w:val="24"/>
          <w:szCs w:val="24"/>
        </w:rPr>
        <w:t>екс корпоративного управлiння у емiтента вiдсутнiй.</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1.1.1.2 - 9. Iнформацiя про практику корпоративного управлiння особи, застосовувану понад визначенi законодавством вимоги. Iнформацiя про практику корпоративного управлiння, застосовану понад визначенi за</w:t>
      </w:r>
      <w:r>
        <w:rPr>
          <w:rFonts w:ascii="Times New Roman CYR" w:hAnsi="Times New Roman CYR" w:cs="Times New Roman CYR"/>
          <w:sz w:val="24"/>
          <w:szCs w:val="24"/>
        </w:rPr>
        <w:t>конодавством вимоги вiдсутня. Принципи корпоративного управлiння, що застосовуються товариством в своїй дiяльностi, визначенi чинним законодавством України та статутом товариства. Будь-яка iнша практика корпоративного управлiння не застосовується.</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1.1.2 Iн</w:t>
      </w:r>
      <w:r>
        <w:rPr>
          <w:rFonts w:ascii="Times New Roman CYR" w:hAnsi="Times New Roman CYR" w:cs="Times New Roman CYR"/>
          <w:sz w:val="24"/>
          <w:szCs w:val="24"/>
        </w:rPr>
        <w:t>формацiя про загальнi збори акцiонерiв (учасникiв) та загальний опис прийнятих на таких зборах рiшень. Загальнi збори акцiонеiв, якi були призначенi на 14.12.2023 р., не вiдбулись, у зв"язку з вiдсутнiстю кворуму.</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1.1.3 Iнформацiя про збори власникiв облiг</w:t>
      </w:r>
      <w:r>
        <w:rPr>
          <w:rFonts w:ascii="Times New Roman CYR" w:hAnsi="Times New Roman CYR" w:cs="Times New Roman CYR"/>
          <w:sz w:val="24"/>
          <w:szCs w:val="24"/>
        </w:rPr>
        <w:t>ацiй та загальний опис прийнятих на таких зборах рiшень. Iнформацiя про збори власникiв облiгацiй вiдсутня, бо жодних цiнних паперiв, крiм акцiй, товариство не випускало.</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1.1.4.3. Iнформацiя про проведення засiдання комiтетiв ради. Комiтети не створенi.</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w:t>
      </w:r>
      <w:r>
        <w:rPr>
          <w:rFonts w:ascii="Times New Roman CYR" w:hAnsi="Times New Roman CYR" w:cs="Times New Roman CYR"/>
          <w:sz w:val="24"/>
          <w:szCs w:val="24"/>
        </w:rPr>
        <w:t>1.7 У товариствi документ, який визначає полiтику системи внутрiшнього контролю (у тому числi щодо системи комплаєнс та внутрiшнього аудиту) та звiт щодо системи внутрiшнього контролю не затверджувався, рiшення про затвердження декларацiї схильностi до риз</w:t>
      </w:r>
      <w:r>
        <w:rPr>
          <w:rFonts w:ascii="Times New Roman CYR" w:hAnsi="Times New Roman CYR" w:cs="Times New Roman CYR"/>
          <w:sz w:val="24"/>
          <w:szCs w:val="24"/>
        </w:rPr>
        <w:t>икiв не приймалось.</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1.1.10 Iнформацiя щодо порядку призначення/звiльнення посадових осiб (крiм ради та виконавчого органу) особи. У звiтному роцi фактiв призначення/звiльнення посадових осiб не було.</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1.1.11 Члени виконавчого органу та ради особи не отримують винагороду.</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1.1.12 Iнформацiя про полiтику розкриття iнформацiї особою. Внутрiшнього документа, який визначає полiтику щодо розкриття iнформацiї особою у товариствi не було затверджено.</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1.1.13 Iнфо</w:t>
      </w:r>
      <w:r>
        <w:rPr>
          <w:rFonts w:ascii="Times New Roman CYR" w:hAnsi="Times New Roman CYR" w:cs="Times New Roman CYR"/>
          <w:sz w:val="24"/>
          <w:szCs w:val="24"/>
        </w:rPr>
        <w:t>рмацiя про радника. Iнформацiя про радника вiдсутня, оскiльки посади радника у товариствi немає.</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1.3.1-12. Iнформацiя щодо наявностi у емiтента вiдносин з iноземними державами зони ризику. У Емiтента немає жодних вiдносин з iноземними державами зони ризику</w:t>
      </w:r>
      <w:r>
        <w:rPr>
          <w:rFonts w:ascii="Times New Roman CYR" w:hAnsi="Times New Roman CYR" w:cs="Times New Roman CYR"/>
          <w:sz w:val="24"/>
          <w:szCs w:val="24"/>
        </w:rPr>
        <w:t>.</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2.1 Iнформацiя про корпоративнi/акцiонернi) договори, укладенi акцiонерами (учасниками) особи, яка наявна в особи. У емiтента не має в наявностi iнформацiї про корпоративнi договори укладенi акцiонерами емiтента.</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2.2 Iнформацiя про будь-якi договори та/а</w:t>
      </w:r>
      <w:r>
        <w:rPr>
          <w:rFonts w:ascii="Times New Roman CYR" w:hAnsi="Times New Roman CYR" w:cs="Times New Roman CYR"/>
          <w:sz w:val="24"/>
          <w:szCs w:val="24"/>
        </w:rPr>
        <w:t xml:space="preserve">бо правочини, умовою чинностi яких є незмiннiсть осiб, якi здiйснюють контроль над емiтентом. Договори та/або правочини, умовою чинностi яких є незмiннiсть осiб, якi здiйснюють контроль над емiтентом не укладалися.                   </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Дивiдендна полiтика</w:t>
      </w:r>
      <w:r>
        <w:rPr>
          <w:rFonts w:ascii="Times New Roman CYR" w:hAnsi="Times New Roman CYR" w:cs="Times New Roman CYR"/>
          <w:sz w:val="24"/>
          <w:szCs w:val="24"/>
        </w:rPr>
        <w:t xml:space="preserve">. Внутрiшнього документу, який визначає дивiдендну полiтику, товариство не затверджувало.                        </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Iнформацiя про виплату дивiдендiв та iнших доходiв за цiнними паперами у звiтному перiодi. У звiтному перiодi дивiденди та iншi доходи за ц</w:t>
      </w:r>
      <w:r>
        <w:rPr>
          <w:rFonts w:ascii="Times New Roman CYR" w:hAnsi="Times New Roman CYR" w:cs="Times New Roman CYR"/>
          <w:sz w:val="24"/>
          <w:szCs w:val="24"/>
        </w:rPr>
        <w:t>iнними паперами не виплачувалися.</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Перелiк посилань на внутрiшнi документи особи, що розмiщенi на вебсайтi особи. Перелiк посилань на внутрiшнi документи товариства вiдсутнiй, оскiльки приватнi акцiонернi товариства не зобов'язанi розмiщувати таку iнформ</w:t>
      </w:r>
      <w:r>
        <w:rPr>
          <w:rFonts w:ascii="Times New Roman CYR" w:hAnsi="Times New Roman CYR" w:cs="Times New Roman CYR"/>
          <w:sz w:val="24"/>
          <w:szCs w:val="24"/>
        </w:rPr>
        <w:t>ацiю на власному веб сайтi.</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III.1. З урахуванням вимог пункту 25 Положення, iнформацiя про розмiр доходу за видами дiяльностi особи розкривається у випадку проведення приватними акцiонерними товариствами аудиту фiнансової звiтностi. Аудит не проводився.</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1.2-8. Iнформацiя про випуски iпотечних облiгацiй. Товариство не випускало iпотечнi облiгацiї.</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V.2.1-6 Основнi вiдомостi про ФОН. Товариство не випускало сертифiкати ФОН.</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VII. Промiжна фiнансова звiтнiсть поручителя (страховика/гаранта) вiдсутня, бо емiтен</w:t>
      </w:r>
      <w:r>
        <w:rPr>
          <w:rFonts w:ascii="Times New Roman CYR" w:hAnsi="Times New Roman CYR" w:cs="Times New Roman CYR"/>
          <w:sz w:val="24"/>
          <w:szCs w:val="24"/>
        </w:rPr>
        <w:t>т не проводив забезпечення випуску боргових цiнних паперiв.</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з в"язку з тим, що Кащук Алiна Русланiвна обрана на посаду директора ПРАТ "ТУЛЬЧИНСЬКА ЦРА № 90" з 06.06.2024 року, фiнансову звiтнiсть за 2023 рiк пiдписує її попередник - Федоринський Сергiй М</w:t>
      </w:r>
      <w:r>
        <w:rPr>
          <w:rFonts w:ascii="Times New Roman CYR" w:hAnsi="Times New Roman CYR" w:cs="Times New Roman CYR"/>
          <w:sz w:val="24"/>
          <w:szCs w:val="24"/>
        </w:rPr>
        <w:t>ихайлович.</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77E7A">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Зміст</w:t>
      </w:r>
    </w:p>
    <w:p w:rsidR="00000000" w:rsidRDefault="00B77E7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до річного звіту</w:t>
      </w:r>
    </w:p>
    <w:p w:rsidR="00000000" w:rsidRDefault="00B77E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 Загальна інформація</w:t>
      </w:r>
    </w:p>
    <w:p w:rsidR="00000000" w:rsidRDefault="00B77E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Ідентифікаційні дані та загальна інформація</w:t>
      </w:r>
    </w:p>
    <w:p w:rsidR="00000000" w:rsidRDefault="00B77E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Органи управління та посадові особи. Організаційна структура</w:t>
      </w:r>
    </w:p>
    <w:p w:rsidR="00000000" w:rsidRDefault="00B77E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Структура власності</w:t>
      </w:r>
    </w:p>
    <w:p w:rsidR="00000000" w:rsidRDefault="00B77E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Опис господарської та фінансової діяльності</w:t>
      </w:r>
    </w:p>
    <w:p w:rsidR="00000000" w:rsidRDefault="00B77E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 Інформація що</w:t>
      </w:r>
      <w:r>
        <w:rPr>
          <w:rFonts w:ascii="Times New Roman CYR" w:hAnsi="Times New Roman CYR" w:cs="Times New Roman CYR"/>
          <w:sz w:val="24"/>
          <w:szCs w:val="24"/>
        </w:rPr>
        <w:t>до капіталу та цінних паперів</w:t>
      </w:r>
    </w:p>
    <w:p w:rsidR="00000000" w:rsidRDefault="00B77E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Структура капіталу</w:t>
      </w:r>
    </w:p>
    <w:p w:rsidR="00000000" w:rsidRDefault="00B77E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Цінні папери</w:t>
      </w:r>
    </w:p>
    <w:p w:rsidR="00000000" w:rsidRDefault="00B77E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III. Фінансова інформація</w:t>
      </w:r>
    </w:p>
    <w:p w:rsidR="00000000" w:rsidRDefault="00B77E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Річна фінансова звітність</w:t>
      </w:r>
    </w:p>
    <w:p w:rsidR="00000000" w:rsidRDefault="00B77E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Твердження щодо річної інформації</w:t>
      </w:r>
    </w:p>
    <w:p w:rsidR="00000000" w:rsidRDefault="00B77E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IV. Нефінансова інформація</w:t>
      </w:r>
    </w:p>
    <w:p w:rsidR="00000000" w:rsidRDefault="00B77E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керівництва (звіт про управління)</w:t>
      </w:r>
    </w:p>
    <w:p w:rsidR="00000000" w:rsidRDefault="00B77E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про корпоративне управління</w:t>
      </w:r>
    </w:p>
    <w:p w:rsidR="00000000" w:rsidRDefault="00B77E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VI. Список посилань на регульовану інформацію, яка була розкрита протягом звітного року</w:t>
      </w:r>
    </w:p>
    <w:p w:rsidR="00000000" w:rsidRDefault="00B77E7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B77E7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B77E7A">
      <w:pPr>
        <w:widowControl w:val="0"/>
        <w:autoSpaceDE w:val="0"/>
        <w:autoSpaceDN w:val="0"/>
        <w:adjustRightInd w:val="0"/>
        <w:spacing w:after="0" w:line="240" w:lineRule="auto"/>
        <w:rPr>
          <w:rFonts w:ascii="Times New Roman CYR" w:hAnsi="Times New Roman CYR" w:cs="Times New Roman CYR"/>
          <w:sz w:val="24"/>
          <w:szCs w:val="24"/>
        </w:rPr>
        <w:sectPr w:rsidR="00000000">
          <w:pgSz w:w="12240" w:h="15840"/>
          <w:pgMar w:top="570" w:right="720" w:bottom="570" w:left="720" w:header="720" w:footer="720" w:gutter="0"/>
          <w:cols w:space="720"/>
          <w:noEndnote/>
        </w:sectPr>
      </w:pPr>
    </w:p>
    <w:p w:rsidR="00000000" w:rsidRDefault="00B77E7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 Загальна інформація</w:t>
      </w:r>
    </w:p>
    <w:p w:rsidR="00000000" w:rsidRDefault="00B77E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Ідентифікаційні дані та загальна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w:t>
            </w:r>
          </w:p>
        </w:tc>
        <w:tc>
          <w:tcPr>
            <w:tcW w:w="6465" w:type="dxa"/>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Приватне акцiонерне то</w:t>
            </w:r>
            <w:r>
              <w:rPr>
                <w:rFonts w:ascii="Times New Roman CYR" w:hAnsi="Times New Roman CYR" w:cs="Times New Roman CYR"/>
                <w:sz w:val="24"/>
                <w:szCs w:val="24"/>
              </w:rPr>
              <w:t>вариство "ТУЛЬЧИНСЬКА ЦЕНТРАЛЬНА РАЙОННА АПТЕКА №90"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Скорочене найменування</w:t>
            </w:r>
          </w:p>
        </w:tc>
        <w:tc>
          <w:tcPr>
            <w:tcW w:w="6465" w:type="dxa"/>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ПрАТ "Тульчинська ЦРА №90"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01975175</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державної реєстрації</w:t>
            </w:r>
          </w:p>
        </w:tc>
        <w:tc>
          <w:tcPr>
            <w:tcW w:w="6465" w:type="dxa"/>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17.06.1997</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Місцезнаходження</w:t>
            </w:r>
          </w:p>
        </w:tc>
        <w:tc>
          <w:tcPr>
            <w:tcW w:w="6465" w:type="dxa"/>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23600, Вінницька обл., Тульчинський р-н, м.Тульчин, вул.Миколи Леонтовича,58</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для листування</w:t>
            </w:r>
          </w:p>
        </w:tc>
        <w:tc>
          <w:tcPr>
            <w:tcW w:w="6465" w:type="dxa"/>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розкриває інформацію</w:t>
            </w:r>
          </w:p>
        </w:tc>
        <w:tc>
          <w:tcPr>
            <w:tcW w:w="6465" w:type="dxa"/>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Емітент</w:t>
            </w:r>
          </w:p>
          <w:p w:rsidR="00000000" w:rsidRDefault="00B77E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Особа, яка надає забезпечення</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8</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має статус підприємства, що становить суспільний інтерес</w:t>
            </w:r>
          </w:p>
        </w:tc>
        <w:tc>
          <w:tcPr>
            <w:tcW w:w="6465" w:type="dxa"/>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Так</w:t>
            </w:r>
          </w:p>
          <w:p w:rsidR="00000000" w:rsidRDefault="00B77E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Ні</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Категорія підприємства</w:t>
            </w:r>
          </w:p>
        </w:tc>
        <w:tc>
          <w:tcPr>
            <w:tcW w:w="6465" w:type="dxa"/>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Велике</w:t>
            </w:r>
          </w:p>
          <w:p w:rsidR="00000000" w:rsidRDefault="00B77E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Середнє</w:t>
            </w:r>
          </w:p>
          <w:p w:rsidR="00000000" w:rsidRDefault="00B77E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Мале</w:t>
            </w:r>
          </w:p>
          <w:p w:rsidR="00000000" w:rsidRDefault="00B77E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Мікро</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електронної пошти для офіційного каналу зв'язку</w:t>
            </w:r>
          </w:p>
        </w:tc>
        <w:tc>
          <w:tcPr>
            <w:tcW w:w="6465" w:type="dxa"/>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apteka.tulchin@gmail.com</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w:t>
            </w:r>
          </w:p>
        </w:tc>
        <w:tc>
          <w:tcPr>
            <w:tcW w:w="6465" w:type="dxa"/>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http://tulchinapteka90.pat.ua</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12</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Номер телефону</w:t>
            </w:r>
          </w:p>
        </w:tc>
        <w:tc>
          <w:tcPr>
            <w:tcW w:w="6465" w:type="dxa"/>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(04335) 2-15-60, (04335) 2-29-64</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13</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Статутний капітал, грн</w:t>
            </w:r>
          </w:p>
        </w:tc>
        <w:tc>
          <w:tcPr>
            <w:tcW w:w="6465" w:type="dxa"/>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179248,75</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14</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(часток/паїв) у статутному капіталі, що належить державі</w:t>
            </w:r>
          </w:p>
        </w:tc>
        <w:tc>
          <w:tcPr>
            <w:tcW w:w="6465" w:type="dxa"/>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15</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16</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Середня кількість працівників за звітний період</w:t>
            </w:r>
          </w:p>
        </w:tc>
        <w:tc>
          <w:tcPr>
            <w:tcW w:w="6465" w:type="dxa"/>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17</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Витрати на оплату праці</w:t>
            </w:r>
            <w:r>
              <w:rPr>
                <w:rFonts w:ascii="Times New Roman CYR" w:hAnsi="Times New Roman CYR" w:cs="Times New Roman CYR"/>
                <w:sz w:val="24"/>
                <w:szCs w:val="24"/>
              </w:rPr>
              <w:t>, тис. грн (для розрахунку фіктивності для суб'єктів малого підприємництва)</w:t>
            </w:r>
          </w:p>
        </w:tc>
        <w:tc>
          <w:tcPr>
            <w:tcW w:w="6465" w:type="dxa"/>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608</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18</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види діяльності із зазначенням їх найменування та коду за КВЕД</w:t>
            </w:r>
          </w:p>
        </w:tc>
        <w:tc>
          <w:tcPr>
            <w:tcW w:w="6465" w:type="dxa"/>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68.20 - Надання в оренду й експлуатацiю власного чи орендованого нерухомого майна</w:t>
            </w:r>
          </w:p>
          <w:p w:rsidR="00000000" w:rsidRDefault="00B77E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47.73 - Роздрiбна т</w:t>
            </w:r>
            <w:r>
              <w:rPr>
                <w:rFonts w:ascii="Times New Roman CYR" w:hAnsi="Times New Roman CYR" w:cs="Times New Roman CYR"/>
                <w:sz w:val="24"/>
                <w:szCs w:val="24"/>
              </w:rPr>
              <w:t>оргiвля фармацевтичними товарами в спецiалiзованих магазинах</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19</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Структура управління особи</w:t>
            </w:r>
          </w:p>
        </w:tc>
        <w:tc>
          <w:tcPr>
            <w:tcW w:w="6465" w:type="dxa"/>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Однорівнева</w:t>
            </w:r>
          </w:p>
          <w:p w:rsidR="00000000" w:rsidRDefault="00B77E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Дворівнева</w:t>
            </w:r>
          </w:p>
          <w:p w:rsidR="00000000" w:rsidRDefault="00B77E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Інше: Структура управлiння особою не визначена</w:t>
            </w:r>
          </w:p>
        </w:tc>
      </w:tr>
    </w:tbl>
    <w:p w:rsidR="00000000" w:rsidRDefault="00B77E7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B77E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Банки, що обслуговують особу: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Повне найменування (в т.ч. </w:t>
            </w:r>
            <w:r>
              <w:rPr>
                <w:rFonts w:ascii="Times New Roman CYR" w:hAnsi="Times New Roman CYR" w:cs="Times New Roman CYR"/>
                <w:sz w:val="24"/>
                <w:szCs w:val="24"/>
              </w:rPr>
              <w:lastRenderedPageBreak/>
              <w:t>філії, відділення банку)</w:t>
            </w:r>
          </w:p>
        </w:tc>
        <w:tc>
          <w:tcPr>
            <w:tcW w:w="6465" w:type="dxa"/>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Фiлiя-Вiнницьке обласне управлiння АТ "Ощадбанк" </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302076</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UA503020760000026005131114893</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UAH</w:t>
            </w:r>
          </w:p>
        </w:tc>
      </w:tr>
    </w:tbl>
    <w:p w:rsidR="00000000" w:rsidRDefault="00B77E7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B77E7A">
      <w:pPr>
        <w:widowControl w:val="0"/>
        <w:autoSpaceDE w:val="0"/>
        <w:autoSpaceDN w:val="0"/>
        <w:adjustRightInd w:val="0"/>
        <w:spacing w:after="0" w:line="240" w:lineRule="auto"/>
        <w:rPr>
          <w:rFonts w:ascii="Times New Roman CYR" w:hAnsi="Times New Roman CYR" w:cs="Times New Roman CYR"/>
          <w:sz w:val="24"/>
          <w:szCs w:val="24"/>
        </w:rPr>
        <w:sectPr w:rsidR="00000000">
          <w:pgSz w:w="12240" w:h="15840"/>
          <w:pgMar w:top="570" w:right="720" w:bottom="570" w:left="720" w:header="720" w:footer="720" w:gutter="0"/>
          <w:cols w:space="720"/>
          <w:noEndnote/>
        </w:sectPr>
      </w:pPr>
    </w:p>
    <w:p w:rsidR="00000000" w:rsidRDefault="00B77E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Штрафні санкції щодо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200"/>
        <w:gridCol w:w="2200"/>
        <w:gridCol w:w="2200"/>
        <w:gridCol w:w="4400"/>
        <w:gridCol w:w="3850"/>
      </w:tblGrid>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2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Номер та дата рішення, яким накладено штрафну санкцію</w:t>
            </w:r>
          </w:p>
        </w:tc>
        <w:tc>
          <w:tcPr>
            <w:tcW w:w="22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Орган, який наклав штрафну санкцію</w:t>
            </w:r>
          </w:p>
        </w:tc>
        <w:tc>
          <w:tcPr>
            <w:tcW w:w="22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Суть санкції (та її розмір, якщо застосовується)</w:t>
            </w:r>
          </w:p>
        </w:tc>
        <w:tc>
          <w:tcPr>
            <w:tcW w:w="44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Підстава для накладення санкції (з посиланням на відповідні норми законодавства)</w:t>
            </w:r>
          </w:p>
        </w:tc>
        <w:tc>
          <w:tcPr>
            <w:tcW w:w="3850" w:type="dxa"/>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Інформація про виконання</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2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2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2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44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3850" w:type="dxa"/>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200" w:type="dxa"/>
            <w:tcBorders>
              <w:top w:val="single" w:sz="6" w:space="0" w:color="auto"/>
              <w:left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№0113680411</w:t>
            </w:r>
          </w:p>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28.12.2022</w:t>
            </w:r>
          </w:p>
        </w:tc>
        <w:tc>
          <w:tcPr>
            <w:tcW w:w="2200" w:type="dxa"/>
            <w:tcBorders>
              <w:top w:val="single" w:sz="6" w:space="0" w:color="auto"/>
              <w:left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ГУ ДПС у Вiнницькiй обл.</w:t>
            </w:r>
          </w:p>
        </w:tc>
        <w:tc>
          <w:tcPr>
            <w:tcW w:w="2200" w:type="dxa"/>
            <w:tcBorders>
              <w:top w:val="single" w:sz="6" w:space="0" w:color="auto"/>
              <w:left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Штраф за несвоєчасну сплату податку на нерухоме майно та земельний податок</w:t>
            </w:r>
          </w:p>
        </w:tc>
        <w:tc>
          <w:tcPr>
            <w:tcW w:w="4400" w:type="dxa"/>
            <w:tcBorders>
              <w:top w:val="single" w:sz="6" w:space="0" w:color="auto"/>
              <w:left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Порушення граничних строкiв реєстрацiї в ЄРПН податкових накладних (ст.120п.120.1ПкУ)</w:t>
            </w:r>
          </w:p>
        </w:tc>
        <w:tc>
          <w:tcPr>
            <w:tcW w:w="3850" w:type="dxa"/>
            <w:tcBorders>
              <w:top w:val="single" w:sz="6" w:space="0" w:color="auto"/>
              <w:left w:val="single" w:sz="6" w:space="0" w:color="auto"/>
              <w:bottom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Штраф сплачений повнiстю</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200" w:type="dxa"/>
            <w:tcBorders>
              <w:top w:val="single" w:sz="6" w:space="0" w:color="auto"/>
              <w:left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№0121610411</w:t>
            </w:r>
          </w:p>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09.08.2023</w:t>
            </w:r>
          </w:p>
        </w:tc>
        <w:tc>
          <w:tcPr>
            <w:tcW w:w="2200" w:type="dxa"/>
            <w:tcBorders>
              <w:top w:val="single" w:sz="6" w:space="0" w:color="auto"/>
              <w:left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ГУ ДПС у Вiнницькiй обл.</w:t>
            </w:r>
          </w:p>
        </w:tc>
        <w:tc>
          <w:tcPr>
            <w:tcW w:w="2200" w:type="dxa"/>
            <w:tcBorders>
              <w:top w:val="single" w:sz="6" w:space="0" w:color="auto"/>
              <w:left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Штраф за несвоєчасну сплату податку на нерухоме майно та земельний податок</w:t>
            </w:r>
          </w:p>
        </w:tc>
        <w:tc>
          <w:tcPr>
            <w:tcW w:w="4400" w:type="dxa"/>
            <w:tcBorders>
              <w:top w:val="single" w:sz="6" w:space="0" w:color="auto"/>
              <w:left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Порушення граничних строкiв реєстрацiї в ЄРПН податкових накладних (ст.120п.120.1ПкУ)</w:t>
            </w:r>
          </w:p>
        </w:tc>
        <w:tc>
          <w:tcPr>
            <w:tcW w:w="3850" w:type="dxa"/>
            <w:tcBorders>
              <w:top w:val="single" w:sz="6" w:space="0" w:color="auto"/>
              <w:left w:val="single" w:sz="6" w:space="0" w:color="auto"/>
              <w:bottom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Штраф сплачений повнiстю</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200" w:type="dxa"/>
            <w:tcBorders>
              <w:top w:val="single" w:sz="6" w:space="0" w:color="auto"/>
              <w:left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№0135630411</w:t>
            </w:r>
          </w:p>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01.09.2023</w:t>
            </w:r>
          </w:p>
        </w:tc>
        <w:tc>
          <w:tcPr>
            <w:tcW w:w="2200" w:type="dxa"/>
            <w:tcBorders>
              <w:top w:val="single" w:sz="6" w:space="0" w:color="auto"/>
              <w:left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ГУ ДПС у Вiнницькiй обл.</w:t>
            </w:r>
          </w:p>
        </w:tc>
        <w:tc>
          <w:tcPr>
            <w:tcW w:w="2200" w:type="dxa"/>
            <w:tcBorders>
              <w:top w:val="single" w:sz="6" w:space="0" w:color="auto"/>
              <w:left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Штраф за несвоєчасну сплату податку на нерухоме майно та земельний податок</w:t>
            </w:r>
          </w:p>
        </w:tc>
        <w:tc>
          <w:tcPr>
            <w:tcW w:w="4400" w:type="dxa"/>
            <w:tcBorders>
              <w:top w:val="single" w:sz="6" w:space="0" w:color="auto"/>
              <w:left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Порушення граничних строкiв реєстрацiї в ЄРПН податкових накладних (ст.120п.120.1ПкУ)</w:t>
            </w:r>
          </w:p>
        </w:tc>
        <w:tc>
          <w:tcPr>
            <w:tcW w:w="3850" w:type="dxa"/>
            <w:tcBorders>
              <w:top w:val="single" w:sz="6" w:space="0" w:color="auto"/>
              <w:left w:val="single" w:sz="6" w:space="0" w:color="auto"/>
              <w:bottom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Штраф сплачений повнiстю</w:t>
            </w:r>
          </w:p>
        </w:tc>
      </w:tr>
    </w:tbl>
    <w:p w:rsidR="00000000" w:rsidRDefault="00B77E7A">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B77E7A">
      <w:pPr>
        <w:widowControl w:val="0"/>
        <w:autoSpaceDE w:val="0"/>
        <w:autoSpaceDN w:val="0"/>
        <w:adjustRightInd w:val="0"/>
        <w:spacing w:after="0" w:line="240" w:lineRule="auto"/>
        <w:rPr>
          <w:rFonts w:ascii="Times New Roman CYR" w:hAnsi="Times New Roman CYR" w:cs="Times New Roman CYR"/>
          <w:sz w:val="20"/>
          <w:szCs w:val="20"/>
        </w:rPr>
        <w:sectPr w:rsidR="00000000">
          <w:pgSz w:w="16837" w:h="11905" w:orient="landscape"/>
          <w:pgMar w:top="570" w:right="720" w:bottom="570" w:left="720" w:header="720" w:footer="720" w:gutter="0"/>
          <w:cols w:space="720"/>
          <w:noEndnote/>
        </w:sectPr>
      </w:pPr>
    </w:p>
    <w:p w:rsidR="00000000" w:rsidRDefault="00B77E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lastRenderedPageBreak/>
        <w:t xml:space="preserve">2. Органи управління </w:t>
      </w:r>
      <w:r>
        <w:rPr>
          <w:rFonts w:ascii="Times New Roman CYR" w:hAnsi="Times New Roman CYR" w:cs="Times New Roman CYR"/>
          <w:b/>
          <w:bCs/>
          <w:i/>
          <w:iCs/>
          <w:sz w:val="24"/>
          <w:szCs w:val="24"/>
        </w:rPr>
        <w:t>та посадові особи. Організаційна структура</w:t>
      </w:r>
    </w:p>
    <w:p w:rsidR="00000000" w:rsidRDefault="00B77E7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1450"/>
        <w:gridCol w:w="4000"/>
        <w:gridCol w:w="40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органу управління (контролю)</w:t>
            </w:r>
          </w:p>
        </w:tc>
        <w:tc>
          <w:tcPr>
            <w:tcW w:w="40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Кількісний склад органу управління (контролю)</w:t>
            </w:r>
          </w:p>
        </w:tc>
        <w:tc>
          <w:tcPr>
            <w:tcW w:w="4000" w:type="dxa"/>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Персональний склад органу управління (контролю)</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40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4000" w:type="dxa"/>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Загальнi збори</w:t>
            </w:r>
          </w:p>
        </w:tc>
        <w:tc>
          <w:tcPr>
            <w:tcW w:w="4000" w:type="dxa"/>
            <w:tcBorders>
              <w:top w:val="single" w:sz="6" w:space="0" w:color="auto"/>
              <w:left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товариства</w:t>
            </w:r>
          </w:p>
        </w:tc>
        <w:tc>
          <w:tcPr>
            <w:tcW w:w="4000" w:type="dxa"/>
            <w:tcBorders>
              <w:top w:val="single" w:sz="6" w:space="0" w:color="auto"/>
              <w:left w:val="single" w:sz="6" w:space="0" w:color="auto"/>
              <w:bottom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Особи, якi включенi до перелiку акцiонерiв та мають право на участь у загальних зборах.</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450" w:type="dxa"/>
            <w:tcBorders>
              <w:top w:val="single" w:sz="6" w:space="0" w:color="auto"/>
              <w:left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Наглядова рада</w:t>
            </w:r>
          </w:p>
        </w:tc>
        <w:tc>
          <w:tcPr>
            <w:tcW w:w="4000" w:type="dxa"/>
            <w:tcBorders>
              <w:top w:val="single" w:sz="6" w:space="0" w:color="auto"/>
              <w:left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та 2 члени Наглядової ради. Комiтети не створенi.</w:t>
            </w:r>
          </w:p>
        </w:tc>
        <w:tc>
          <w:tcPr>
            <w:tcW w:w="4000" w:type="dxa"/>
            <w:tcBorders>
              <w:top w:val="single" w:sz="6" w:space="0" w:color="auto"/>
              <w:left w:val="single" w:sz="6" w:space="0" w:color="auto"/>
              <w:bottom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Наглядової ради Вiльчинський Вiталiй Володимирович, члени Наглядової ради Яковлев Вiктор Францевич, Савоста Юрiй Михайлович</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450" w:type="dxa"/>
            <w:tcBorders>
              <w:top w:val="single" w:sz="6" w:space="0" w:color="auto"/>
              <w:left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Виконавчий орган</w:t>
            </w:r>
          </w:p>
        </w:tc>
        <w:tc>
          <w:tcPr>
            <w:tcW w:w="4000" w:type="dxa"/>
            <w:tcBorders>
              <w:top w:val="single" w:sz="6" w:space="0" w:color="auto"/>
              <w:left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Одноособовий  виконавчий  орган -  Директор.</w:t>
            </w:r>
          </w:p>
        </w:tc>
        <w:tc>
          <w:tcPr>
            <w:tcW w:w="4000" w:type="dxa"/>
            <w:tcBorders>
              <w:top w:val="single" w:sz="6" w:space="0" w:color="auto"/>
              <w:left w:val="single" w:sz="6" w:space="0" w:color="auto"/>
              <w:bottom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Федоринський Сергiй Михайлович</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450" w:type="dxa"/>
            <w:tcBorders>
              <w:top w:val="single" w:sz="6" w:space="0" w:color="auto"/>
              <w:left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Ревiзор</w:t>
            </w:r>
          </w:p>
        </w:tc>
        <w:tc>
          <w:tcPr>
            <w:tcW w:w="4000" w:type="dxa"/>
            <w:tcBorders>
              <w:top w:val="single" w:sz="6" w:space="0" w:color="auto"/>
              <w:left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Ревiзор</w:t>
            </w:r>
          </w:p>
        </w:tc>
        <w:tc>
          <w:tcPr>
            <w:tcW w:w="4000" w:type="dxa"/>
            <w:tcBorders>
              <w:top w:val="single" w:sz="6" w:space="0" w:color="auto"/>
              <w:left w:val="single" w:sz="6" w:space="0" w:color="auto"/>
              <w:bottom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Лукiянчук </w:t>
            </w:r>
            <w:r>
              <w:rPr>
                <w:rFonts w:ascii="Times New Roman CYR" w:hAnsi="Times New Roman CYR" w:cs="Times New Roman CYR"/>
              </w:rPr>
              <w:t>Нiна Григорiвна</w:t>
            </w:r>
          </w:p>
        </w:tc>
      </w:tr>
    </w:tbl>
    <w:p w:rsidR="00000000" w:rsidRDefault="00B77E7A">
      <w:pPr>
        <w:widowControl w:val="0"/>
        <w:autoSpaceDE w:val="0"/>
        <w:autoSpaceDN w:val="0"/>
        <w:adjustRightInd w:val="0"/>
        <w:spacing w:after="0" w:line="240" w:lineRule="auto"/>
        <w:rPr>
          <w:rFonts w:ascii="Times New Roman CYR" w:hAnsi="Times New Roman CYR" w:cs="Times New Roman CYR"/>
        </w:rPr>
      </w:pPr>
    </w:p>
    <w:p w:rsidR="00000000" w:rsidRDefault="00B77E7A">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B77E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щодо посадових осіб</w:t>
      </w:r>
    </w:p>
    <w:p w:rsidR="00000000" w:rsidRDefault="00B77E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3100"/>
        <w:gridCol w:w="1400"/>
        <w:gridCol w:w="14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 представник акцiонера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Вiльчинський Вiталiй Володимирович</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1972</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33</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Тульчинська районна рада</w:t>
            </w:r>
          </w:p>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21728326</w:t>
            </w:r>
          </w:p>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начальник органiзацiйного вiддiлу</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18.04.2019</w:t>
            </w:r>
          </w:p>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акцiонер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Яковлев Вiктор Францевич</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1959</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40</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пенсiонер</w:t>
            </w:r>
          </w:p>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w:t>
            </w:r>
          </w:p>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18.04.2019</w:t>
            </w:r>
          </w:p>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акцiонер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Савоста Юрiй Михайлович</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1960</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33</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"Тульчинська ЦРА №90"</w:t>
            </w:r>
          </w:p>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01975175</w:t>
            </w:r>
          </w:p>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 15.01.2020 р. по теперiшнiй час завiдувач господарською частиною</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18.04.2019</w:t>
            </w:r>
          </w:p>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rsidR="00000000" w:rsidRDefault="00B77E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3100"/>
        <w:gridCol w:w="1400"/>
        <w:gridCol w:w="14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Федоринський Сергiй Михайлович</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1980</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середня спецiальна, Тульчинський ветеринарний технiкум, 1999 р., спецiальнiсть Ветфельшер</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24</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"Тульчинська ЦРА №90"</w:t>
            </w:r>
          </w:p>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019758175</w:t>
            </w:r>
          </w:p>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 28.10.2022 р. директор. З 23.11.2021 по 10.06.2022 р. оператор деревного котла ПрАТ "Тульчинська ЦРА № 90".</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28.10.2022</w:t>
            </w:r>
          </w:p>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rsidR="00000000" w:rsidRDefault="00B77E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Інші посадові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3100"/>
        <w:gridCol w:w="1400"/>
        <w:gridCol w:w="14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w:t>
            </w:r>
            <w:r>
              <w:rPr>
                <w:rFonts w:ascii="Times New Roman CYR" w:hAnsi="Times New Roman CYR" w:cs="Times New Roman CYR"/>
                <w:sz w:val="20"/>
                <w:szCs w:val="20"/>
              </w:rPr>
              <w:lastRenderedPageBreak/>
              <w:t>ння</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Стаж роботи </w:t>
            </w:r>
            <w:r>
              <w:rPr>
                <w:rFonts w:ascii="Times New Roman CYR" w:hAnsi="Times New Roman CYR" w:cs="Times New Roman CYR"/>
                <w:sz w:val="20"/>
                <w:szCs w:val="20"/>
              </w:rPr>
              <w:lastRenderedPageBreak/>
              <w:t>(років)</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 xml:space="preserve">Повне найменування, ідентифікаційний код юридичної </w:t>
            </w:r>
            <w:r>
              <w:rPr>
                <w:rFonts w:ascii="Times New Roman CYR" w:hAnsi="Times New Roman CYR" w:cs="Times New Roman CYR"/>
                <w:sz w:val="20"/>
                <w:szCs w:val="20"/>
              </w:rPr>
              <w:lastRenderedPageBreak/>
              <w:t>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 xml:space="preserve">Дата набуття повноважень </w:t>
            </w:r>
            <w:r>
              <w:rPr>
                <w:rFonts w:ascii="Times New Roman CYR" w:hAnsi="Times New Roman CYR" w:cs="Times New Roman CYR"/>
                <w:sz w:val="20"/>
                <w:szCs w:val="20"/>
              </w:rPr>
              <w:lastRenderedPageBreak/>
              <w:t>та строк, на який обрано</w:t>
            </w:r>
          </w:p>
        </w:tc>
        <w:tc>
          <w:tcPr>
            <w:tcW w:w="1400" w:type="dxa"/>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 xml:space="preserve">Непогашена судимість за </w:t>
            </w:r>
            <w:r>
              <w:rPr>
                <w:rFonts w:ascii="Times New Roman CYR" w:hAnsi="Times New Roman CYR" w:cs="Times New Roman CYR"/>
                <w:sz w:val="20"/>
                <w:szCs w:val="20"/>
              </w:rPr>
              <w:lastRenderedPageBreak/>
              <w:t>корисливі та посадові злочини (Так/Ні)</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В.о. головного бухгалтера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Чорногуз Свiтлана Василiвна</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1983</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"Тульчинська ЦРА №90"</w:t>
            </w:r>
          </w:p>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01975175</w:t>
            </w:r>
          </w:p>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в.о. головного бухгалтера</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17.12.2015</w:t>
            </w:r>
          </w:p>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необмежений</w:t>
            </w:r>
          </w:p>
        </w:tc>
        <w:tc>
          <w:tcPr>
            <w:tcW w:w="1400" w:type="dxa"/>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Ревiзор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Лукiянчук Нiна Григорiвна</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1961</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середня спецiальна, Житомирське медучилище, 1981 р., спецiальнiсть Фармацiя</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36</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пенсiонерка</w:t>
            </w:r>
          </w:p>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w:t>
            </w:r>
          </w:p>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 2011 року перебуває на пенсiї за вiком</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18.04.2019</w:t>
            </w:r>
          </w:p>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rsidR="00000000" w:rsidRDefault="00B77E7A">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B77E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щодо володіння посадовими особами акціями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2500"/>
        <w:gridCol w:w="1625"/>
        <w:gridCol w:w="1625"/>
        <w:gridCol w:w="1625"/>
        <w:gridCol w:w="1625"/>
        <w:gridCol w:w="1700"/>
        <w:gridCol w:w="1700"/>
      </w:tblGrid>
      <w:tr w:rsidR="00000000">
        <w:tblPrEx>
          <w:tblCellMar>
            <w:top w:w="0" w:type="dxa"/>
            <w:bottom w:w="0" w:type="dxa"/>
          </w:tblCellMar>
        </w:tblPrEx>
        <w:trPr>
          <w:trHeight w:val="300"/>
        </w:trPr>
        <w:tc>
          <w:tcPr>
            <w:tcW w:w="550" w:type="dxa"/>
            <w:vMerge w:val="restart"/>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450" w:type="dxa"/>
            <w:vMerge w:val="restart"/>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акцій, шт.</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за типами акцій</w:t>
            </w:r>
          </w:p>
        </w:tc>
      </w:tr>
      <w:tr w:rsidR="00000000">
        <w:tblPrEx>
          <w:tblCellMar>
            <w:top w:w="0" w:type="dxa"/>
            <w:bottom w:w="0" w:type="dxa"/>
          </w:tblCellMar>
        </w:tblPrEx>
        <w:trPr>
          <w:trHeight w:val="300"/>
        </w:trPr>
        <w:tc>
          <w:tcPr>
            <w:tcW w:w="550" w:type="dxa"/>
            <w:vMerge/>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450" w:type="dxa"/>
            <w:vMerge/>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500" w:type="dxa"/>
            <w:vMerge/>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прості іменні</w:t>
            </w:r>
          </w:p>
        </w:tc>
        <w:tc>
          <w:tcPr>
            <w:tcW w:w="1700" w:type="dxa"/>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привілейовані іменні</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1700" w:type="dxa"/>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Яковлев Вiктор Францевич</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236 682</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33,0103</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236 682</w:t>
            </w:r>
          </w:p>
        </w:tc>
        <w:tc>
          <w:tcPr>
            <w:tcW w:w="1700" w:type="dxa"/>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Савоста Юрiй Михайлович</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110 160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15,3641</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110 160</w:t>
            </w:r>
          </w:p>
        </w:tc>
        <w:tc>
          <w:tcPr>
            <w:tcW w:w="1700" w:type="dxa"/>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Вiльчинський Вiталiй Володимирович</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Федоринський Сергiй Михайлович</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Ревiзор</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Лукiянчук Нiна Григорiвна</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218</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0,0304</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218</w:t>
            </w:r>
          </w:p>
        </w:tc>
        <w:tc>
          <w:tcPr>
            <w:tcW w:w="1700" w:type="dxa"/>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В.о.головного бухгалтера</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Чорногуз Свiтлана Василiвна</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bl>
    <w:p w:rsidR="00000000" w:rsidRDefault="00B77E7A">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B77E7A">
      <w:pPr>
        <w:widowControl w:val="0"/>
        <w:autoSpaceDE w:val="0"/>
        <w:autoSpaceDN w:val="0"/>
        <w:adjustRightInd w:val="0"/>
        <w:spacing w:after="0" w:line="240" w:lineRule="auto"/>
        <w:rPr>
          <w:rFonts w:ascii="Times New Roman CYR" w:hAnsi="Times New Roman CYR" w:cs="Times New Roman CYR"/>
          <w:sz w:val="20"/>
          <w:szCs w:val="20"/>
        </w:rPr>
        <w:sectPr w:rsidR="00000000">
          <w:pgSz w:w="16837" w:h="11905" w:orient="landscape"/>
          <w:pgMar w:top="570" w:right="720" w:bottom="570" w:left="720" w:header="720" w:footer="720" w:gutter="0"/>
          <w:cols w:space="720"/>
          <w:noEndnote/>
        </w:sectPr>
      </w:pPr>
    </w:p>
    <w:p w:rsidR="00000000" w:rsidRDefault="00B77E7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Організаційна структура</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веб-сайтi особи не розмiщено органiзацiйн</w:t>
      </w:r>
      <w:r>
        <w:rPr>
          <w:rFonts w:ascii="Times New Roman CYR" w:hAnsi="Times New Roman CYR" w:cs="Times New Roman CYR"/>
          <w:sz w:val="24"/>
          <w:szCs w:val="24"/>
        </w:rPr>
        <w:t>у структуру, тому URL-адреса вебсайту не зазначена, оскiльки приватнi акцiонернi товариства не зобов'язанi розмiщувати таку iнформацiю на власному веб сайтi.</w:t>
      </w:r>
    </w:p>
    <w:p w:rsidR="00000000" w:rsidRDefault="00B77E7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B77E7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3. Структура власності</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веб-сайтi особи не розмiщено структуру власностi особи у виглядi схемат</w:t>
      </w:r>
      <w:r>
        <w:rPr>
          <w:rFonts w:ascii="Times New Roman CYR" w:hAnsi="Times New Roman CYR" w:cs="Times New Roman CYR"/>
          <w:sz w:val="24"/>
          <w:szCs w:val="24"/>
        </w:rPr>
        <w:t>ичного зображення, оскiльки приватнi акцiонернi товариства не зобов'язанi розмiщувати таку iнформацiю на власному веб сайтi.</w:t>
      </w:r>
    </w:p>
    <w:p w:rsidR="00000000" w:rsidRDefault="00B77E7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B77E7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Опис господарської та фінансової діяльності</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Належнiсть особи до будь-яких об'єднань пiдприємств, повне найменування та мiсцезнаходження об'єднання, опис дiяльностi об'єднання, строк участi особи у вiдповiдному об'єднаннi, роль особи в об'єднаннi, посилання на вебсайт об'єднання. Емiтент не належн</w:t>
      </w:r>
      <w:r>
        <w:rPr>
          <w:rFonts w:ascii="Times New Roman CYR" w:hAnsi="Times New Roman CYR" w:cs="Times New Roman CYR"/>
          <w:sz w:val="24"/>
          <w:szCs w:val="24"/>
        </w:rPr>
        <w:t>iсть до будь-яких об'єднань пiдприємств.</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 Спiльна дiяльнiсть, яку особа проводить з iншими органiзацiями, пiдприємствами, установами, при цьому зазначаються сума вкладiв, мета вкладiв (отримання прибутку, iншi цiлi) та отриманий фiнансовий результат за </w:t>
      </w:r>
      <w:r>
        <w:rPr>
          <w:rFonts w:ascii="Times New Roman CYR" w:hAnsi="Times New Roman CYR" w:cs="Times New Roman CYR"/>
          <w:sz w:val="24"/>
          <w:szCs w:val="24"/>
        </w:rPr>
        <w:t>звiтний рiк з кожного виду спiльної дiяльностi. Емiтент не веде спiльну дiяльнiсть з iншими органiзацiями, пiдприємствами, установами.</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Опис обраної облiкової полiтики (метод нарахування амортизацiї, метод оцiнки вартостi запасiв, метод облiку та оцiнки</w:t>
      </w:r>
      <w:r>
        <w:rPr>
          <w:rFonts w:ascii="Times New Roman CYR" w:hAnsi="Times New Roman CYR" w:cs="Times New Roman CYR"/>
          <w:sz w:val="24"/>
          <w:szCs w:val="24"/>
        </w:rPr>
        <w:t xml:space="preserve"> вартостi фiнансових iнвестицiй тощо).</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Фiнансова звiтнiсть Товариства станом на 31.12.2023 року в усiх суттєвих аспектах достовiрно та повно подає фiнансову iнформацiю про Товариство станом на 31.12.2023 р. згiдно з нормативними вимогами щодо органiзацiї б</w:t>
      </w:r>
      <w:r>
        <w:rPr>
          <w:rFonts w:ascii="Times New Roman CYR" w:hAnsi="Times New Roman CYR" w:cs="Times New Roman CYR"/>
          <w:sz w:val="24"/>
          <w:szCs w:val="24"/>
        </w:rPr>
        <w:t>ухгалтерського облiку та звiтностi в Українi.</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Бухгалтерський облiк Товариства ведеться на паперових носiях, а також з використанням комп'ютерної технiки та програмного забезпечення 1С-бухгалтерiя.</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Фiнансова звiтнiсть Товариства за 2023 рiк своєчасно складе</w:t>
      </w:r>
      <w:r>
        <w:rPr>
          <w:rFonts w:ascii="Times New Roman CYR" w:hAnsi="Times New Roman CYR" w:cs="Times New Roman CYR"/>
          <w:sz w:val="24"/>
          <w:szCs w:val="24"/>
        </w:rPr>
        <w:t xml:space="preserve">на та подана до вiдповiдних державних органiв управлiння у повному обсязi. В цiлому методологiя та органiзацiя бухгалтерського облiку у Товариствi вiдповiдає встановленим вимогам чинного законодавства та прийнятої Товариством облiкової полiтики за 2023 р. </w:t>
      </w:r>
      <w:r>
        <w:rPr>
          <w:rFonts w:ascii="Times New Roman CYR" w:hAnsi="Times New Roman CYR" w:cs="Times New Roman CYR"/>
          <w:sz w:val="24"/>
          <w:szCs w:val="24"/>
        </w:rPr>
        <w:t>Бухгалтерський облiк на Товариствi протягом 2023 року вiвся в цiлому у вiдповiдностi до вимог Закону України "Про бухгалтерський облiк та фiнансову звiтнiсть в Українi" № 996-XIV вiд 16.07.99 року, вiдповiдно до Нацiональних положень (стандартiв) бухгалтер</w:t>
      </w:r>
      <w:r>
        <w:rPr>
          <w:rFonts w:ascii="Times New Roman CYR" w:hAnsi="Times New Roman CYR" w:cs="Times New Roman CYR"/>
          <w:sz w:val="24"/>
          <w:szCs w:val="24"/>
        </w:rPr>
        <w:t>ського облiку та Iнструкцiї "Про застосування плану рахункiв бухгалтерського облiку активiв, капiталу, зобов'язань та господарських операцiй пiдприємств та органiзацiй", затвердженої Наказом Мiнфiну України вiд 30.11.99 № 291 та iнших нормативних документi</w:t>
      </w:r>
      <w:r>
        <w:rPr>
          <w:rFonts w:ascii="Times New Roman CYR" w:hAnsi="Times New Roman CYR" w:cs="Times New Roman CYR"/>
          <w:sz w:val="24"/>
          <w:szCs w:val="24"/>
        </w:rPr>
        <w:t>в з питань органiзацiї облiку. Порушень облiку не виявлено.</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Амортизацiя основних засобiв розраховується прямолiнiйним методом вiдповiдно до строкiв корисної служби, погодженим з технiчним персоналом Пiдприємства наступним чином:</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Класи основних засобiв</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Будi</w:t>
      </w:r>
      <w:r>
        <w:rPr>
          <w:rFonts w:ascii="Times New Roman CYR" w:hAnsi="Times New Roman CYR" w:cs="Times New Roman CYR"/>
          <w:sz w:val="24"/>
          <w:szCs w:val="24"/>
        </w:rPr>
        <w:t>влi та споруди</w:t>
      </w:r>
      <w:r>
        <w:rPr>
          <w:rFonts w:ascii="Times New Roman CYR" w:hAnsi="Times New Roman CYR" w:cs="Times New Roman CYR"/>
          <w:sz w:val="24"/>
          <w:szCs w:val="24"/>
        </w:rPr>
        <w:tab/>
        <w:t>20-50 рокiв</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Машини та устаткування</w:t>
      </w:r>
      <w:r>
        <w:rPr>
          <w:rFonts w:ascii="Times New Roman CYR" w:hAnsi="Times New Roman CYR" w:cs="Times New Roman CYR"/>
          <w:sz w:val="24"/>
          <w:szCs w:val="24"/>
        </w:rPr>
        <w:tab/>
        <w:t>10-15 рокiв</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Транспортнi засоби</w:t>
      </w:r>
      <w:r>
        <w:rPr>
          <w:rFonts w:ascii="Times New Roman CYR" w:hAnsi="Times New Roman CYR" w:cs="Times New Roman CYR"/>
          <w:sz w:val="24"/>
          <w:szCs w:val="24"/>
        </w:rPr>
        <w:tab/>
        <w:t>5-15 рокiв</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Iнструмент, прилади та iнвентар</w:t>
      </w:r>
      <w:r>
        <w:rPr>
          <w:rFonts w:ascii="Times New Roman CYR" w:hAnsi="Times New Roman CYR" w:cs="Times New Roman CYR"/>
          <w:sz w:val="24"/>
          <w:szCs w:val="24"/>
        </w:rPr>
        <w:tab/>
        <w:t>5-10 рокiв</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Незавершене будiвництво</w:t>
      </w:r>
      <w:r>
        <w:rPr>
          <w:rFonts w:ascii="Times New Roman CYR" w:hAnsi="Times New Roman CYR" w:cs="Times New Roman CYR"/>
          <w:sz w:val="24"/>
          <w:szCs w:val="24"/>
        </w:rPr>
        <w:tab/>
        <w:t>Не амортизується</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Об'єктом амортизацiї являються усi основнi засоби (крiм вартостi землi i незавер</w:t>
      </w:r>
      <w:r>
        <w:rPr>
          <w:rFonts w:ascii="Times New Roman CYR" w:hAnsi="Times New Roman CYR" w:cs="Times New Roman CYR"/>
          <w:sz w:val="24"/>
          <w:szCs w:val="24"/>
        </w:rPr>
        <w:t>шених капiтальних iнвестицiй).</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Амортизацiя основних засобiв нараховується за прямолiнiйним методом, за яким рiчна сума амортизацiї визначається дiленням вартостi, яка амортизується, на строк корисного використання кожного об'єкта основних засобiв. При визн</w:t>
      </w:r>
      <w:r>
        <w:rPr>
          <w:rFonts w:ascii="Times New Roman CYR" w:hAnsi="Times New Roman CYR" w:cs="Times New Roman CYR"/>
          <w:sz w:val="24"/>
          <w:szCs w:val="24"/>
        </w:rPr>
        <w:t xml:space="preserve">аченнi строку корисного використання Товариством враховується очiкуване використання об'єкта пiдприємством з урахуванням його потужностi та продуктивностi. Незавершенi капiтальнi iнвестицiї не амортизуються. </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Об'єктом амортизацiї являються усi основнi засо</w:t>
      </w:r>
      <w:r>
        <w:rPr>
          <w:rFonts w:ascii="Times New Roman CYR" w:hAnsi="Times New Roman CYR" w:cs="Times New Roman CYR"/>
          <w:sz w:val="24"/>
          <w:szCs w:val="24"/>
        </w:rPr>
        <w:t xml:space="preserve">би (крiм вартостi землi i незавершених капiтальних iнвестицiй). </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Запаси. Пiдприємство видiляє наступнi товарно-матерiальнi запаси:</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Готова продукцiя;</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Товари;</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Матерiали;</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Запаснi частини; </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Незавершене виробництво. </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Запаси вiдображаються за найменшою з двох величин: собiвартостi i чистої вартостi реалiзацiї. Собiвартiсть товарiв включає витрати на придбання та, там де це доцiльно, витрати, якi були понесенi у зв'язку з доведенням запасiв до їх поточного стану та мiсця</w:t>
      </w:r>
      <w:r>
        <w:rPr>
          <w:rFonts w:ascii="Times New Roman CYR" w:hAnsi="Times New Roman CYR" w:cs="Times New Roman CYR"/>
          <w:sz w:val="24"/>
          <w:szCs w:val="24"/>
        </w:rPr>
        <w:t xml:space="preserve"> розташування.</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Чиста вартiсть реалiзацiї розраховується виходячи з передбачуваної продажної цiни за вирахуванням всiх передбачуваних витрат на завершення виробництва i реалiзацiю.</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Довгостроковi фiнансовi iнвестицiї Товариства станом на 31.12.2023 р. вiдсут</w:t>
      </w:r>
      <w:r>
        <w:rPr>
          <w:rFonts w:ascii="Times New Roman CYR" w:hAnsi="Times New Roman CYR" w:cs="Times New Roman CYR"/>
          <w:sz w:val="24"/>
          <w:szCs w:val="24"/>
        </w:rPr>
        <w:t>нi. Облiк довгострокових фiнансових iнвестицiй здiйснюється з урахуванням вимог П(С)БО 12 "Фiнансовi iнвестицiї".</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Опис обраної полiтики щодо фiнансування дiяльностi особи, достатнiсть робочого капiталу для поточних потреб, можливi шляхи покращення лiкв</w:t>
      </w:r>
      <w:r>
        <w:rPr>
          <w:rFonts w:ascii="Times New Roman CYR" w:hAnsi="Times New Roman CYR" w:cs="Times New Roman CYR"/>
          <w:sz w:val="24"/>
          <w:szCs w:val="24"/>
        </w:rPr>
        <w:t>iдностi.</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Пiдприємство в своїй поточнiй дiяльноiстi використовує залученi  кошти. Робочого капiталу для поточних потреб достатньо. Можливим шляхом покращення лiквiдностi пiдприємства є збiльшення ставок орендної плати орендарям шляхом рацiональної здачi в о</w:t>
      </w:r>
      <w:r>
        <w:rPr>
          <w:rFonts w:ascii="Times New Roman CYR" w:hAnsi="Times New Roman CYR" w:cs="Times New Roman CYR"/>
          <w:sz w:val="24"/>
          <w:szCs w:val="24"/>
        </w:rPr>
        <w:t>ренду великих  площ на один договiр платежоспроможним орендарям.</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Опис полiтики щодо дослiджень та розробок, сума витрат на дослiдження та розробку за звiтний рiк.</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здiйснює i не планує здiйснювати дослiдження та розробки, витрати на дослiд</w:t>
      </w:r>
      <w:r>
        <w:rPr>
          <w:rFonts w:ascii="Times New Roman CYR" w:hAnsi="Times New Roman CYR" w:cs="Times New Roman CYR"/>
          <w:sz w:val="24"/>
          <w:szCs w:val="24"/>
        </w:rPr>
        <w:t>ження та розробки за звiтний перiод вiдсутнi.</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щодо продуктiв (товарiв або послуг) особи.</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Пiдприємство в даний час надає послуги  оренди примiщень адмiнкорпусу та складських примiщень.</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Обсяги виробництва (у натуральному та грошовому в</w:t>
      </w:r>
      <w:r>
        <w:rPr>
          <w:rFonts w:ascii="Times New Roman CYR" w:hAnsi="Times New Roman CYR" w:cs="Times New Roman CYR"/>
          <w:sz w:val="24"/>
          <w:szCs w:val="24"/>
        </w:rPr>
        <w:t>иразi): 1057,2 тис.грн.</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Середня цiна оренди складає 276,12 грн/м2 (без ПДВ).</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4).Загальна сума виручки. Чистий дохiд за 2023 рiк складає 1057,2 тис.грн.</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5).Загальна сума експорту, частка експорту в загальному обсязi продажiв - експорту немає.</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6).Залежнi</w:t>
      </w:r>
      <w:r>
        <w:rPr>
          <w:rFonts w:ascii="Times New Roman CYR" w:hAnsi="Times New Roman CYR" w:cs="Times New Roman CYR"/>
          <w:sz w:val="24"/>
          <w:szCs w:val="24"/>
        </w:rPr>
        <w:t>сть вiд сезонних змiн. - виробництво не залежать вiд сезонних змiн.</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7).Основнi клiєнти:</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ТОВ "Хорайзонфарм";</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ТОВ "Аптека КОНЕКС";</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ТОВ "Лайфсел";</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ТОВ "НПК "ХОУМ-НЕТ".</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ФОП Орловська Катерина Василiвна</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8).Ринки збуту та країни, в яких особою здiйснює</w:t>
      </w:r>
      <w:r>
        <w:rPr>
          <w:rFonts w:ascii="Times New Roman CYR" w:hAnsi="Times New Roman CYR" w:cs="Times New Roman CYR"/>
          <w:sz w:val="24"/>
          <w:szCs w:val="24"/>
        </w:rPr>
        <w:t xml:space="preserve">ться дiяльнiсть. Товариство здiйснюється свою дiяльнiсть тiльки в межах України. </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9).Канал збуту - немає iнформацiї;</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10).Основнi постачальники та види товарiв або послуг, якi вони постачають/надають особi.</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Вiнницяводоканал Тульчинське ДП КП - вода, ТОВ "ЕН</w:t>
      </w:r>
      <w:r>
        <w:rPr>
          <w:rFonts w:ascii="Times New Roman CYR" w:hAnsi="Times New Roman CYR" w:cs="Times New Roman CYR"/>
          <w:sz w:val="24"/>
          <w:szCs w:val="24"/>
        </w:rPr>
        <w:t>ЕРА ВIННИЦЯ", МЕМ ВIННИЦЯОБЛЕНЕРГО - електороенергiя.</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11).Особливостi стану розвитку галузi, в якiй здiйснює дiяльнiсть особа.</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Двi будiвлi розташованi у центрi м.Тульчин, а iншi в селах Тульчинського районi, що  визначає їх низьку привабливiсть. Негативно на  виробничу дiяльнiсть, а саме привабливiсть примiщень в селах впливає те, що протягом останнiх 10 рокiв пiдприємство не здiй</w:t>
      </w:r>
      <w:r>
        <w:rPr>
          <w:rFonts w:ascii="Times New Roman CYR" w:hAnsi="Times New Roman CYR" w:cs="Times New Roman CYR"/>
          <w:sz w:val="24"/>
          <w:szCs w:val="24"/>
        </w:rPr>
        <w:t>снювало  дiяльностi в мiсцях розмiщення будiвель в селах району. Це призвело до його занепаду. Деякi примiщення i обладнання, яке було в наявностi, стали непридатними для використання.</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12).Опис технологiй, якi використовує особа у своїй дiяльностi.</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На всi </w:t>
      </w:r>
      <w:r>
        <w:rPr>
          <w:rFonts w:ascii="Times New Roman CYR" w:hAnsi="Times New Roman CYR" w:cs="Times New Roman CYR"/>
          <w:sz w:val="24"/>
          <w:szCs w:val="24"/>
        </w:rPr>
        <w:t>примiщення оформлено договори оренди i передано в користування приватним пiдприємцям. Цiни на оренду встановленi на рiвнi середнiх, якi склались для даного району м.Тульчина.</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13).Мiсце особи на ринку, на якому вона здiйснює дiяльнiсть- немає iнформацiї;</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w:t>
      </w:r>
      <w:r>
        <w:rPr>
          <w:rFonts w:ascii="Times New Roman CYR" w:hAnsi="Times New Roman CYR" w:cs="Times New Roman CYR"/>
          <w:sz w:val="24"/>
          <w:szCs w:val="24"/>
        </w:rPr>
        <w:t>).Рiвень конкуренцiї в галузi - немає iнформацiї.</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15).Перспективнi плани розвитку особи.</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в 2024 роцi планує продовжити ремонт адмiнкорпусу, налагодити роботу пiдвального складського примiщення. Iстотними факторами, якi можуть в подальшому вплину</w:t>
      </w:r>
      <w:r>
        <w:rPr>
          <w:rFonts w:ascii="Times New Roman CYR" w:hAnsi="Times New Roman CYR" w:cs="Times New Roman CYR"/>
          <w:sz w:val="24"/>
          <w:szCs w:val="24"/>
        </w:rPr>
        <w:t>ти на дiяльнiсть пiдприємства є соцiально- економiчнi фактори.</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Опис ризикiв, як притаманнi дiяльностi особи, пiдходи до управлiння ризиками, заходи особи щодо зменшення впливу ризикiв.</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схильне до цiнового ризику, тому що прямо залежить вiд н</w:t>
      </w:r>
      <w:r>
        <w:rPr>
          <w:rFonts w:ascii="Times New Roman CYR" w:hAnsi="Times New Roman CYR" w:cs="Times New Roman CYR"/>
          <w:sz w:val="24"/>
          <w:szCs w:val="24"/>
        </w:rPr>
        <w:t>аступних факторiв: Збiльшення податкiв та нарахувань, погiршення економiчного стану у країнi, збiльшення цiни на матерiальнi ресурси та електроенергiю, iншi фактори, якi безпосередньо впливають на цiну послуг, якi надає Товариство. До кредитного ризику Тов</w:t>
      </w:r>
      <w:r>
        <w:rPr>
          <w:rFonts w:ascii="Times New Roman CYR" w:hAnsi="Times New Roman CYR" w:cs="Times New Roman CYR"/>
          <w:sz w:val="24"/>
          <w:szCs w:val="24"/>
        </w:rPr>
        <w:t>ариство не схильне, так як iз-за високих вiдсоткiв Товариство не залучає кредити, а користується власними коштами.</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Стратегiя подальшої дiяльностi особи щонайменше на рiк (щодо розширення виробництва, реконструкцiї, полiпшення фiнансового стану, опис iс</w:t>
      </w:r>
      <w:r>
        <w:rPr>
          <w:rFonts w:ascii="Times New Roman CYR" w:hAnsi="Times New Roman CYR" w:cs="Times New Roman CYR"/>
          <w:sz w:val="24"/>
          <w:szCs w:val="24"/>
        </w:rPr>
        <w:t xml:space="preserve">тотних факторiв, якi можуть вплинути на дiяльнiсть особи в майбутньому). </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перспективi пiдприємство планує продовжувати здiйснювати тi ж види дiяльностi, що i в звiтному роцi. Перспективнiсть подальшого розвитку емiтента залежить вiд нестабiльностi та неу</w:t>
      </w:r>
      <w:r>
        <w:rPr>
          <w:rFonts w:ascii="Times New Roman CYR" w:hAnsi="Times New Roman CYR" w:cs="Times New Roman CYR"/>
          <w:sz w:val="24"/>
          <w:szCs w:val="24"/>
        </w:rPr>
        <w:t>згодженостi чинного законодавства та пiдзаконних нормативних документiв, вона пов'язана iз забезпеченням прийняття та виконання адекватних управлiнських рiшень вiдповiдно до змiн зовнiшнього середовища. Перспективи подальшого розвитку пiдприємства визначаю</w:t>
      </w:r>
      <w:r>
        <w:rPr>
          <w:rFonts w:ascii="Times New Roman CYR" w:hAnsi="Times New Roman CYR" w:cs="Times New Roman CYR"/>
          <w:sz w:val="24"/>
          <w:szCs w:val="24"/>
        </w:rPr>
        <w:t>ться рiвнем ефективностi реалiзацiї фiнансової полiтики, покращення кадрового забезпечення, успiшної реалiзацiї iнших програм, направлених на розвиток виробництва.</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Основнi придбання або вiдчуження активiв за останнi п'ять рокiв, а також якщо плануються</w:t>
      </w:r>
      <w:r>
        <w:rPr>
          <w:rFonts w:ascii="Times New Roman CYR" w:hAnsi="Times New Roman CYR" w:cs="Times New Roman CYR"/>
          <w:sz w:val="24"/>
          <w:szCs w:val="24"/>
        </w:rPr>
        <w:t xml:space="preserve"> будь-якi значнi iнвестицiї або придбання, то також необхiдно надати їх опис, включаючи суттєвi умови придбання або iнвестицiї, їх вартiсть i спосiб фiнансування.</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2019 роцi придбань або вiдчужень активiв не було.</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2020 роцi придбань або вiдчужень активi</w:t>
      </w:r>
      <w:r>
        <w:rPr>
          <w:rFonts w:ascii="Times New Roman CYR" w:hAnsi="Times New Roman CYR" w:cs="Times New Roman CYR"/>
          <w:sz w:val="24"/>
          <w:szCs w:val="24"/>
        </w:rPr>
        <w:t>в не було.</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2021 роцi придбань активiв не було. В 2021 роцi проданi примiщення в с. Клебань, Тульчинського району, Вiнницької областi та в с.Юркiвка, Тульчинського району, Вiнницької областi.</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2022 роцi придбань або вiдчужень активiв не було.</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2023 роцi</w:t>
      </w:r>
      <w:r>
        <w:rPr>
          <w:rFonts w:ascii="Times New Roman CYR" w:hAnsi="Times New Roman CYR" w:cs="Times New Roman CYR"/>
          <w:sz w:val="24"/>
          <w:szCs w:val="24"/>
        </w:rPr>
        <w:t xml:space="preserve"> придбань або вiдчужень активiв не було.</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найближчу перспективу пiдприємство не планує значних iнвестицiй та придбань, пов'язаних з господарською дiяльнiстю.</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Основнi засоби особи, включаючи об'єкти оренди та будь-якi значнi правочини особи щодо них;</w:t>
      </w:r>
      <w:r>
        <w:rPr>
          <w:rFonts w:ascii="Times New Roman CYR" w:hAnsi="Times New Roman CYR" w:cs="Times New Roman CYR"/>
          <w:sz w:val="24"/>
          <w:szCs w:val="24"/>
        </w:rPr>
        <w:t xml:space="preserve"> виробничi потужностi та ступiнь використання обладнання, спосiб утримання активiв, мiсцезнаходження основних засобiв. </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Бiльша частина основних засобiв пiдприємства знаходяться за адресою: м.Тульчин, вул.М.Леонтовича 58. </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Сума зносу основних засобiв станом</w:t>
      </w:r>
      <w:r>
        <w:rPr>
          <w:rFonts w:ascii="Times New Roman CYR" w:hAnsi="Times New Roman CYR" w:cs="Times New Roman CYR"/>
          <w:sz w:val="24"/>
          <w:szCs w:val="24"/>
        </w:rPr>
        <w:t xml:space="preserve"> на 31.12.2023 р. становила 1300,9 тис. грн., первiсна вартiсть 16705,2 тис. грн., таким чином, ступiнь зносу основних засобiв на звiтну дату становить 8%, ступiнь використання - 92%. Обмежень на використання основних засобiв немає. </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засоби облiков</w:t>
      </w:r>
      <w:r>
        <w:rPr>
          <w:rFonts w:ascii="Times New Roman CYR" w:hAnsi="Times New Roman CYR" w:cs="Times New Roman CYR"/>
          <w:sz w:val="24"/>
          <w:szCs w:val="24"/>
        </w:rPr>
        <w:t>уються як iнвестицiйна нерухомiсть. Iнвестицiйна нерухомiсть - це власнi або орендованi на умовах фiнансової оренди земельнi дiлянки, будiвлi, споруди, якi розташовуються на землi, утримуванi з метою отримання орендних платежiв або збiльшення власного капi</w:t>
      </w:r>
      <w:r>
        <w:rPr>
          <w:rFonts w:ascii="Times New Roman CYR" w:hAnsi="Times New Roman CYR" w:cs="Times New Roman CYR"/>
          <w:sz w:val="24"/>
          <w:szCs w:val="24"/>
        </w:rPr>
        <w:t>талу, а не для виробництва та постачання товарiв, надання послуг, адмiнiстративної мети або продажу.</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Термiн та умови використання основних засобiв вiдповiдають нормам.</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Орендованими осовновними засобами пiдприємство не користується. Використовуються власнi основнi засоби. Своєю дiяльнiстю пiдприємство шкоди навколишньому середовищу не завдає. Екологiчних питань, якi можуть позначитися на  використаннi активiв пiдприємства</w:t>
      </w:r>
      <w:r>
        <w:rPr>
          <w:rFonts w:ascii="Times New Roman CYR" w:hAnsi="Times New Roman CYR" w:cs="Times New Roman CYR"/>
          <w:sz w:val="24"/>
          <w:szCs w:val="24"/>
        </w:rPr>
        <w:t xml:space="preserve"> немає.</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Проблеми, якi впливають на дiяльнiсть особи, в тому числi ступiнь залежностi вiд законодавчих або економiчних обмежень.</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пiдприємствi вiдсутнi будь-якi оборотнi кошти, необхiднi для розвитку i вiдродження дiяльностi пiдприємства. Пiдприємств</w:t>
      </w:r>
      <w:r>
        <w:rPr>
          <w:rFonts w:ascii="Times New Roman CYR" w:hAnsi="Times New Roman CYR" w:cs="Times New Roman CYR"/>
          <w:sz w:val="24"/>
          <w:szCs w:val="24"/>
        </w:rPr>
        <w:t>о має значний  ступiнь залежностi вiд законодавчих та економiчних обмежень. Економiка України, як i ранiше залежить вiд сировинних товарiв, i вона вразлива до уповiльнення зростання свiтової економiки. Для стимулювання росту Українi доведеться залучати бiл</w:t>
      </w:r>
      <w:r>
        <w:rPr>
          <w:rFonts w:ascii="Times New Roman CYR" w:hAnsi="Times New Roman CYR" w:cs="Times New Roman CYR"/>
          <w:sz w:val="24"/>
          <w:szCs w:val="24"/>
        </w:rPr>
        <w:t>ьше iнвестицiйних ресурсiв. Головна проблема в Українi у 2022 роцi - це оголошення воєнного стану внаслiдок нападу рф. Унаслiдок вiйни в Українi без роботи залишилося 40% українцiв. Наразi продовжують працювати i отримувати заробiтну плату у повному обсязi</w:t>
      </w:r>
      <w:r>
        <w:rPr>
          <w:rFonts w:ascii="Times New Roman CYR" w:hAnsi="Times New Roman CYR" w:cs="Times New Roman CYR"/>
          <w:sz w:val="24"/>
          <w:szCs w:val="24"/>
        </w:rPr>
        <w:t xml:space="preserve"> не всi, як наслiдок, це призводить до зниження iндексу споживчих попитiв потенцiйних споживачiв. На дiяльнiсть емiтента впливає нестабiльнiсть цiнової та економiчної полiтики держави, зростання iндексу iнфляцiї, що приводить до зростання цiн на послуги, т</w:t>
      </w:r>
      <w:r>
        <w:rPr>
          <w:rFonts w:ascii="Times New Roman CYR" w:hAnsi="Times New Roman CYR" w:cs="Times New Roman CYR"/>
          <w:sz w:val="24"/>
          <w:szCs w:val="24"/>
        </w:rPr>
        <w:t>овари, енергоносiї та iншi матерiали i обумовлює платоспроможнiсть контрагентiв; значний податковий тиск на результати дiяльностi пiдприємства та фонд оплати працi; нестабiльнiсть законодавства України, а також негативний вплив макроекономiчних процесiв на</w:t>
      </w:r>
      <w:r>
        <w:rPr>
          <w:rFonts w:ascii="Times New Roman CYR" w:hAnsi="Times New Roman CYR" w:cs="Times New Roman CYR"/>
          <w:sz w:val="24"/>
          <w:szCs w:val="24"/>
        </w:rPr>
        <w:t xml:space="preserve"> загальний стан в країнi, що в результатi призводить до зниження дiлової активностi емiтента та його контрагентiв. Викладенi проблеми свiдчать про достатню залежнiсть вiд законодавчих та економiчних обмежень.</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 Вартiсть укладених, але ще не виконаних до</w:t>
      </w:r>
      <w:r>
        <w:rPr>
          <w:rFonts w:ascii="Times New Roman CYR" w:hAnsi="Times New Roman CYR" w:cs="Times New Roman CYR"/>
          <w:sz w:val="24"/>
          <w:szCs w:val="24"/>
        </w:rPr>
        <w:t>говорiв (контрактiв) на кiнець звiтного перiоду (загальний пiдсумок) та очiкуванi прибутки вiд виконання цих договорiв (контрактiв).</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Укладених, але ще не виконаних договорiв на кiнець звiтного перiоду на пiдприємствi немає.</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 Середньооблiкова чисельнiст</w:t>
      </w:r>
      <w:r>
        <w:rPr>
          <w:rFonts w:ascii="Times New Roman CYR" w:hAnsi="Times New Roman CYR" w:cs="Times New Roman CYR"/>
          <w:sz w:val="24"/>
          <w:szCs w:val="24"/>
        </w:rPr>
        <w:t>ь штатних працiвникiв особи, середня чисельнiсть позаштатних працiвникiв та осiб, якi працюють за сумiсництвом, чисельнiсть працiвникiв, якi працюють на умовах неповного робочого часу (дня, тижня), розмiр фонду оплати працi.</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Середньооблiкова чисельнiсть </w:t>
      </w:r>
      <w:r>
        <w:rPr>
          <w:rFonts w:ascii="Times New Roman CYR" w:hAnsi="Times New Roman CYR" w:cs="Times New Roman CYR"/>
          <w:sz w:val="24"/>
          <w:szCs w:val="24"/>
        </w:rPr>
        <w:t>працiвникiв облiкового складу (осiб) - 4.</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Середньооблiкова чисельнiсть позаштатних працiвникiв та осiб, якi працiюють за сумiсництвом (осiб) - 0</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Чисельнiсть працiвникiв якi працюють на умовах неповного робочого часу (дня, тижня) (осiб) - 0.</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Рiчний Фо</w:t>
      </w:r>
      <w:r>
        <w:rPr>
          <w:rFonts w:ascii="Times New Roman CYR" w:hAnsi="Times New Roman CYR" w:cs="Times New Roman CYR"/>
          <w:sz w:val="24"/>
          <w:szCs w:val="24"/>
        </w:rPr>
        <w:t xml:space="preserve">нд оплати працi - 605,8 тис.грн. </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 Будь-якi пропозицiї щодо реорганiзацiї з боку третiх осiб, що мали мiсце протягом звiтного перiоду, умови та результати цих пропозицiй.</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Пропозицiї щодо реорганiзацiї з боку третiх осiб протягом звiтного перiоду до Тов</w:t>
      </w:r>
      <w:r>
        <w:rPr>
          <w:rFonts w:ascii="Times New Roman CYR" w:hAnsi="Times New Roman CYR" w:cs="Times New Roman CYR"/>
          <w:sz w:val="24"/>
          <w:szCs w:val="24"/>
        </w:rPr>
        <w:t>ариства не надходили.</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Iнша iнформацiя, яка може бути iстотною для оцiнки стейкхолдерами фiнансового стану та результатiв дiяльностi особи - немає iнформацiї.</w:t>
      </w:r>
    </w:p>
    <w:p w:rsidR="00000000" w:rsidRDefault="00B77E7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B77E7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основні засоби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8"/>
        <w:gridCol w:w="1260"/>
        <w:gridCol w:w="1080"/>
        <w:gridCol w:w="1260"/>
        <w:gridCol w:w="1080"/>
        <w:gridCol w:w="1260"/>
        <w:gridCol w:w="1082"/>
      </w:tblGrid>
      <w:tr w:rsidR="00000000">
        <w:tblPrEx>
          <w:tblCellMar>
            <w:top w:w="0" w:type="dxa"/>
            <w:bottom w:w="0" w:type="dxa"/>
          </w:tblCellMar>
        </w:tblPrEx>
        <w:trPr>
          <w:trHeight w:val="200"/>
        </w:trPr>
        <w:tc>
          <w:tcPr>
            <w:tcW w:w="3058" w:type="dxa"/>
            <w:vMerge w:val="restart"/>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Власні </w:t>
            </w:r>
            <w:r>
              <w:rPr>
                <w:rFonts w:ascii="Times New Roman CYR" w:hAnsi="Times New Roman CYR" w:cs="Times New Roman CYR"/>
              </w:rPr>
              <w:t>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Орендовані основні засоби, тис. грн</w:t>
            </w:r>
          </w:p>
        </w:tc>
        <w:tc>
          <w:tcPr>
            <w:tcW w:w="2342" w:type="dxa"/>
            <w:gridSpan w:val="2"/>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Основні засоби, усього, тис. грн</w:t>
            </w:r>
          </w:p>
        </w:tc>
      </w:tr>
      <w:tr w:rsidR="00000000">
        <w:tblPrEx>
          <w:tblCellMar>
            <w:top w:w="0" w:type="dxa"/>
            <w:bottom w:w="0" w:type="dxa"/>
          </w:tblCellMar>
        </w:tblPrEx>
        <w:trPr>
          <w:trHeight w:val="200"/>
        </w:trPr>
        <w:tc>
          <w:tcPr>
            <w:tcW w:w="3058" w:type="dxa"/>
            <w:vMerge/>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2" w:type="dxa"/>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70,4</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15 404,3</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70,4</w:t>
            </w:r>
          </w:p>
        </w:tc>
        <w:tc>
          <w:tcPr>
            <w:tcW w:w="1082" w:type="dxa"/>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15 404,3</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70,4</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15 404,3</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70,4</w:t>
            </w:r>
          </w:p>
        </w:tc>
        <w:tc>
          <w:tcPr>
            <w:tcW w:w="1082" w:type="dxa"/>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15 404,3</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70,4</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15 404,3</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70,4</w:t>
            </w:r>
          </w:p>
        </w:tc>
        <w:tc>
          <w:tcPr>
            <w:tcW w:w="1082" w:type="dxa"/>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15 404,3</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7022" w:type="dxa"/>
            <w:gridSpan w:val="6"/>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Строк корисної експлуатацiї будiвель та споруд 40-45 рокiв, машин та устаткування- 3-20 рокiв, транспорту- 4-7 рокiв, iнструментiв, приладiв та обладнання- 5-20 рокiв, комп'ютерiв та оргтехнiки - 1-8 рокiв. Транспортнi засоби та земельнi дiлянки на балансi</w:t>
            </w:r>
            <w:r>
              <w:rPr>
                <w:rFonts w:ascii="Times New Roman CYR" w:hAnsi="Times New Roman CYR" w:cs="Times New Roman CYR"/>
              </w:rPr>
              <w:t xml:space="preserve"> Товариства не облiковуються. Основнi засоби кожної групи використовувались за своїм прямим призначенням. Сума зносу основних засобiв станом на 31.12.2023 р. становила 1300,9 тис. грн., первiсна вартiсть 16705,2 тис. грн., таким чином, ступiнь зносу основн</w:t>
            </w:r>
            <w:r>
              <w:rPr>
                <w:rFonts w:ascii="Times New Roman CYR" w:hAnsi="Times New Roman CYR" w:cs="Times New Roman CYR"/>
              </w:rPr>
              <w:t xml:space="preserve">их засобiв на звiтну дату становить 8%, ступiнь використання - 92%. </w:t>
            </w:r>
          </w:p>
          <w:p w:rsidR="00000000" w:rsidRDefault="00B77E7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Змiни вартостi основних засобiв протягом 2023 року вiдбулись за рахунок приведення до ринкової вартостi нерухомого майна та за рахунок нарахування амортизацiї. Амортизацiя по группах:</w:t>
            </w:r>
          </w:p>
          <w:p w:rsidR="00000000" w:rsidRDefault="00B77E7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Будiвлi та споруди: 73,7 тис. грн.</w:t>
            </w:r>
          </w:p>
          <w:p w:rsidR="00000000" w:rsidRDefault="00B77E7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Машини та обладнання: 9,1 тис. грн.</w:t>
            </w:r>
          </w:p>
          <w:p w:rsidR="00000000" w:rsidRDefault="00B77E7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Iншi:0,01 тис. грн.</w:t>
            </w:r>
          </w:p>
          <w:p w:rsidR="00000000" w:rsidRDefault="00B77E7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Товариство не користується орендованими основними засобами, власнi активи утримуються за рахунок його  власних коштiв. Обмеження на використання майна Товариства вiд</w:t>
            </w:r>
            <w:r>
              <w:rPr>
                <w:rFonts w:ascii="Times New Roman CYR" w:hAnsi="Times New Roman CYR" w:cs="Times New Roman CYR"/>
              </w:rPr>
              <w:t>сутнi.</w:t>
            </w:r>
          </w:p>
          <w:p w:rsidR="00000000" w:rsidRDefault="00B77E7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Iнвестицiйна нерухомiсть - це власнi або орендованi на умовах фiнансової оренди земельнi дiлянки, будiвлi, споруди, якi розташовуються на землi, утримуванi з метою отримання орендних платежiв або збiльшення власного капiталу, а не для виробництва та</w:t>
            </w:r>
            <w:r>
              <w:rPr>
                <w:rFonts w:ascii="Times New Roman CYR" w:hAnsi="Times New Roman CYR" w:cs="Times New Roman CYR"/>
              </w:rPr>
              <w:t xml:space="preserve"> постачання товарiв, надання послуг, адмiнiстративної мети або продажу.</w:t>
            </w:r>
          </w:p>
        </w:tc>
      </w:tr>
    </w:tbl>
    <w:p w:rsidR="00000000" w:rsidRDefault="00B77E7A">
      <w:pPr>
        <w:widowControl w:val="0"/>
        <w:autoSpaceDE w:val="0"/>
        <w:autoSpaceDN w:val="0"/>
        <w:adjustRightInd w:val="0"/>
        <w:spacing w:after="0" w:line="240" w:lineRule="auto"/>
        <w:rPr>
          <w:rFonts w:ascii="Times New Roman CYR" w:hAnsi="Times New Roman CYR" w:cs="Times New Roman CYR"/>
        </w:rPr>
      </w:pPr>
    </w:p>
    <w:p w:rsidR="00000000" w:rsidRDefault="00B77E7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щодо вартості чистих активів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60"/>
        <w:gridCol w:w="2740"/>
        <w:gridCol w:w="3000"/>
        <w:gridCol w:w="3000"/>
      </w:tblGrid>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3000" w:type="dxa"/>
            <w:tcBorders>
              <w:top w:val="single" w:sz="6" w:space="0" w:color="auto"/>
              <w:left w:val="single" w:sz="6" w:space="0" w:color="auto"/>
              <w:bottom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попередній період</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Розрахункова вартість чистих активів,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15 185,1</w:t>
            </w:r>
          </w:p>
        </w:tc>
        <w:tc>
          <w:tcPr>
            <w:tcW w:w="3000" w:type="dxa"/>
            <w:tcBorders>
              <w:top w:val="single" w:sz="6" w:space="0" w:color="auto"/>
              <w:left w:val="single" w:sz="6" w:space="0" w:color="auto"/>
              <w:bottom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179,2</w:t>
            </w:r>
          </w:p>
        </w:tc>
        <w:tc>
          <w:tcPr>
            <w:tcW w:w="3000" w:type="dxa"/>
            <w:tcBorders>
              <w:top w:val="single" w:sz="6" w:space="0" w:color="auto"/>
              <w:left w:val="single" w:sz="6" w:space="0" w:color="auto"/>
              <w:bottom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179,2</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Скоригований 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179,2</w:t>
            </w:r>
          </w:p>
        </w:tc>
        <w:tc>
          <w:tcPr>
            <w:tcW w:w="3000" w:type="dxa"/>
            <w:tcBorders>
              <w:top w:val="single" w:sz="6" w:space="0" w:color="auto"/>
              <w:left w:val="single" w:sz="6" w:space="0" w:color="auto"/>
              <w:bottom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179,2</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розміру зареєстрованого статутного капіталу особи</w:t>
            </w:r>
          </w:p>
        </w:tc>
        <w:tc>
          <w:tcPr>
            <w:tcW w:w="3000" w:type="dxa"/>
            <w:tcBorders>
              <w:top w:val="single" w:sz="6" w:space="0" w:color="auto"/>
              <w:left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8 474</w:t>
            </w:r>
          </w:p>
        </w:tc>
        <w:tc>
          <w:tcPr>
            <w:tcW w:w="3000" w:type="dxa"/>
            <w:tcBorders>
              <w:top w:val="single" w:sz="6" w:space="0" w:color="auto"/>
              <w:left w:val="single" w:sz="6" w:space="0" w:color="auto"/>
              <w:bottom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-94</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3000" w:type="dxa"/>
            <w:tcBorders>
              <w:top w:val="single" w:sz="6" w:space="0" w:color="auto"/>
              <w:left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-8 985</w:t>
            </w:r>
          </w:p>
        </w:tc>
        <w:tc>
          <w:tcPr>
            <w:tcW w:w="3000" w:type="dxa"/>
            <w:tcBorders>
              <w:top w:val="single" w:sz="6" w:space="0" w:color="auto"/>
              <w:left w:val="single" w:sz="6" w:space="0" w:color="auto"/>
              <w:bottom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104</w:t>
            </w:r>
          </w:p>
        </w:tc>
      </w:tr>
      <w:tr w:rsidR="00000000">
        <w:tblPrEx>
          <w:tblCellMar>
            <w:top w:w="0" w:type="dxa"/>
            <w:bottom w:w="0" w:type="dxa"/>
          </w:tblCellMar>
        </w:tblPrEx>
        <w:trPr>
          <w:trHeight w:val="200"/>
        </w:trPr>
        <w:tc>
          <w:tcPr>
            <w:tcW w:w="1260" w:type="dxa"/>
            <w:tcBorders>
              <w:top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Висновок</w:t>
            </w:r>
          </w:p>
        </w:tc>
        <w:tc>
          <w:tcPr>
            <w:tcW w:w="8740" w:type="dxa"/>
            <w:gridSpan w:val="3"/>
            <w:tcBorders>
              <w:top w:val="single" w:sz="6" w:space="0" w:color="auto"/>
              <w:left w:val="single" w:sz="6" w:space="0" w:color="auto"/>
              <w:bottom w:val="single" w:sz="6" w:space="0" w:color="auto"/>
            </w:tcBorders>
          </w:tcPr>
          <w:p w:rsidR="00000000" w:rsidRDefault="00B77E7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Розгорнутий алгоритм оцiнки, що фактично вiдображається балансовою вартiстю чистих активiв пiдприємств</w:t>
            </w:r>
            <w:r>
              <w:rPr>
                <w:rFonts w:ascii="Times New Roman CYR" w:hAnsi="Times New Roman CYR" w:cs="Times New Roman CYR"/>
              </w:rPr>
              <w:t>а виражається такою формулою:</w:t>
            </w:r>
          </w:p>
          <w:p w:rsidR="00000000" w:rsidRDefault="00B77E7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ЧАф=НАо+ЗВ+НК+НУ+З+(ФА-ФЗ), де</w:t>
            </w:r>
          </w:p>
          <w:p w:rsidR="00000000" w:rsidRDefault="00B77E7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ЧАф -  фактично вiдображена балансова вартiсть чистих активiв пiдприємства;</w:t>
            </w:r>
          </w:p>
          <w:p w:rsidR="00000000" w:rsidRDefault="00B77E7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НАо - вартiсть основних засобiв, вiдображених у балансi;</w:t>
            </w:r>
          </w:p>
          <w:p w:rsidR="00000000" w:rsidRDefault="00B77E7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lastRenderedPageBreak/>
              <w:t>ЗВ - залишкова вартiсть нематерiальних активiв, вiдображених у балансi;</w:t>
            </w:r>
          </w:p>
          <w:p w:rsidR="00000000" w:rsidRDefault="00B77E7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НК - вартiсть незавершених капiтальних вкладень;</w:t>
            </w:r>
          </w:p>
          <w:p w:rsidR="00000000" w:rsidRDefault="00B77E7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НУ - вартiсть устаткування, призначеного для монтажу;</w:t>
            </w:r>
          </w:p>
          <w:p w:rsidR="00000000" w:rsidRDefault="00B77E7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 - запаси товарно-матерiальних цiнностей, що входять до складу оборотних активiв</w:t>
            </w:r>
            <w:r>
              <w:rPr>
                <w:rFonts w:ascii="Times New Roman CYR" w:hAnsi="Times New Roman CYR" w:cs="Times New Roman CYR"/>
              </w:rPr>
              <w:t>, за фактично залишковою вартiстю;</w:t>
            </w:r>
          </w:p>
          <w:p w:rsidR="00000000" w:rsidRDefault="00B77E7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ФА - фiнансовi активи ( грошовi активи, дебiторська заборгованiсть, довгостроковi та короткостроковi фiнансовi вкладення й iншi їх види, вiдображенi  у звiтному балансi );</w:t>
            </w:r>
          </w:p>
          <w:p w:rsidR="00000000" w:rsidRDefault="00B77E7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ФЗ - фiнансовi зобов'язання усiх видiв (довгостро</w:t>
            </w:r>
            <w:r>
              <w:rPr>
                <w:rFonts w:ascii="Times New Roman CYR" w:hAnsi="Times New Roman CYR" w:cs="Times New Roman CYR"/>
              </w:rPr>
              <w:t>ковi та короткостроковi фiнансовi кредити, товарний кредит, внутрiшня кредиторська заборгованiсть)</w:t>
            </w:r>
          </w:p>
          <w:p w:rsidR="00000000" w:rsidRDefault="00B77E7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Даний метод оцiнки активiв,  в умовах iнфляцiйної економiки суттєво занижує реальну вартiсть чистих активiв пiдприємства. Це пов'язано з тим, що вартiсть осн</w:t>
            </w:r>
            <w:r>
              <w:rPr>
                <w:rFonts w:ascii="Times New Roman CYR" w:hAnsi="Times New Roman CYR" w:cs="Times New Roman CYR"/>
              </w:rPr>
              <w:t>овних засобiв , запасiв , усiх видiв товарно-матерiальних цiнностей у звiтному балансi вiдбита з урахуванням попередньої їх переоцiнки i до моменту здiйснення  оцiнки вона зросла пiд дiєю iнфляцiї. Тому даний метод дозволяє одержати лише приблизне уявлення</w:t>
            </w:r>
            <w:r>
              <w:rPr>
                <w:rFonts w:ascii="Times New Roman CYR" w:hAnsi="Times New Roman CYR" w:cs="Times New Roman CYR"/>
              </w:rPr>
              <w:t xml:space="preserve"> про мiнiмальну вартiсть чистих активiв пiдприємства.</w:t>
            </w:r>
          </w:p>
          <w:p w:rsidR="00000000" w:rsidRDefault="00B77E7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Розрахункова вартiсть чистих активiв складає 15185,1 тис.грн. Розрахункова вартiсть чистих активiв є бiльшою скоригованого статутного капiталу 179,2 тис.грн. Це вiдповiдає вимогам статтi 155 п.3 Цивiльн</w:t>
            </w:r>
            <w:r>
              <w:rPr>
                <w:rFonts w:ascii="Times New Roman CYR" w:hAnsi="Times New Roman CYR" w:cs="Times New Roman CYR"/>
              </w:rPr>
              <w:t>ого кодексу України. Величина статутного капiталу вiдповiдає величинi статутного капiталу, розрахованому на кiнець року.</w:t>
            </w:r>
          </w:p>
        </w:tc>
      </w:tr>
    </w:tbl>
    <w:p w:rsidR="00000000" w:rsidRDefault="00B77E7A">
      <w:pPr>
        <w:widowControl w:val="0"/>
        <w:autoSpaceDE w:val="0"/>
        <w:autoSpaceDN w:val="0"/>
        <w:adjustRightInd w:val="0"/>
        <w:spacing w:after="0" w:line="240" w:lineRule="auto"/>
        <w:rPr>
          <w:rFonts w:ascii="Times New Roman CYR" w:hAnsi="Times New Roman CYR" w:cs="Times New Roman CYR"/>
        </w:rPr>
      </w:pPr>
    </w:p>
    <w:p w:rsidR="00000000" w:rsidRDefault="00B77E7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зобов'язання та забезпечення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780"/>
        <w:gridCol w:w="1440"/>
        <w:gridCol w:w="1480"/>
        <w:gridCol w:w="1940"/>
        <w:gridCol w:w="1328"/>
      </w:tblGrid>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Непогашена 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погашення</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іншими цінними паперами (у тому числі за деривативами)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72,1</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розрахунки з бюджетом</w:t>
            </w:r>
          </w:p>
        </w:tc>
        <w:tc>
          <w:tcPr>
            <w:tcW w:w="1440" w:type="dxa"/>
            <w:tcBorders>
              <w:top w:val="single" w:sz="6" w:space="0" w:color="auto"/>
              <w:left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72,1</w:t>
            </w:r>
          </w:p>
        </w:tc>
        <w:tc>
          <w:tcPr>
            <w:tcW w:w="1940" w:type="dxa"/>
            <w:tcBorders>
              <w:top w:val="single" w:sz="6" w:space="0" w:color="auto"/>
              <w:left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271,6</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розрахунки зi страхування</w:t>
            </w:r>
          </w:p>
        </w:tc>
        <w:tc>
          <w:tcPr>
            <w:tcW w:w="1440" w:type="dxa"/>
            <w:tcBorders>
              <w:top w:val="single" w:sz="6" w:space="0" w:color="auto"/>
              <w:left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26,6</w:t>
            </w:r>
          </w:p>
        </w:tc>
        <w:tc>
          <w:tcPr>
            <w:tcW w:w="1940" w:type="dxa"/>
            <w:tcBorders>
              <w:top w:val="single" w:sz="6" w:space="0" w:color="auto"/>
              <w:left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розрахунки з оплати працi</w:t>
            </w:r>
          </w:p>
        </w:tc>
        <w:tc>
          <w:tcPr>
            <w:tcW w:w="1440" w:type="dxa"/>
            <w:tcBorders>
              <w:top w:val="single" w:sz="6" w:space="0" w:color="auto"/>
              <w:left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w:t>
            </w:r>
          </w:p>
        </w:tc>
        <w:tc>
          <w:tcPr>
            <w:tcW w:w="1940" w:type="dxa"/>
            <w:tcBorders>
              <w:top w:val="single" w:sz="6" w:space="0" w:color="auto"/>
              <w:left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iншi поточнi зобов"язання</w:t>
            </w:r>
          </w:p>
        </w:tc>
        <w:tc>
          <w:tcPr>
            <w:tcW w:w="1440" w:type="dxa"/>
            <w:tcBorders>
              <w:top w:val="single" w:sz="6" w:space="0" w:color="auto"/>
              <w:left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w:t>
            </w:r>
          </w:p>
        </w:tc>
        <w:tc>
          <w:tcPr>
            <w:tcW w:w="1940" w:type="dxa"/>
            <w:tcBorders>
              <w:top w:val="single" w:sz="6" w:space="0" w:color="auto"/>
              <w:left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343,7</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bl>
    <w:p w:rsidR="00000000" w:rsidRDefault="00B77E7A">
      <w:pPr>
        <w:widowControl w:val="0"/>
        <w:autoSpaceDE w:val="0"/>
        <w:autoSpaceDN w:val="0"/>
        <w:adjustRightInd w:val="0"/>
        <w:spacing w:after="0" w:line="240" w:lineRule="auto"/>
        <w:rPr>
          <w:rFonts w:ascii="Times New Roman CYR" w:hAnsi="Times New Roman CYR" w:cs="Times New Roman CYR"/>
        </w:rPr>
      </w:pPr>
    </w:p>
    <w:p w:rsidR="00000000" w:rsidRDefault="00B77E7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осіб, послугами яких користується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Державна установа "Агентство з </w:t>
            </w:r>
            <w:r>
              <w:rPr>
                <w:rFonts w:ascii="Times New Roman CYR" w:hAnsi="Times New Roman CYR" w:cs="Times New Roman CYR"/>
              </w:rPr>
              <w:lastRenderedPageBreak/>
              <w:t>розвитку iнфраструктури фондового ринку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РНОКПП</w:t>
            </w:r>
          </w:p>
        </w:tc>
        <w:tc>
          <w:tcPr>
            <w:tcW w:w="4000" w:type="dxa"/>
            <w:tcBorders>
              <w:top w:val="single" w:sz="6" w:space="0" w:color="auto"/>
              <w:left w:val="single" w:sz="6" w:space="0" w:color="auto"/>
              <w:bottom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Київська обл., м.Київ, вул.Антоновича,51, офiс 1206</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DR/00002/ARM</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(044)2875670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Дiяльнiсть з надання iнформацiйних послуг на фондовому ринку</w:t>
            </w:r>
          </w:p>
        </w:tc>
      </w:tr>
    </w:tbl>
    <w:p w:rsidR="00000000" w:rsidRDefault="00B77E7A">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Публiчне акцiонерне товариство "Нацiональний депозитарiй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Публічне акціонерне товариство</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30370711</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04107, Київська обл., м.Київ, вул.Тропiнiна, 7-Г</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Рiшення №2092</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01.10.2013</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(044)5910400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66.19 - Iнша допомiжна дiяльнiсть у сферi фiнансових послуг, крiм страхування та пенсiйного забезпечення</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депозитарної установи</w:t>
            </w:r>
          </w:p>
        </w:tc>
      </w:tr>
    </w:tbl>
    <w:p w:rsidR="00000000" w:rsidRDefault="00B77E7A">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Публiчне акцiонерне товариство "Державний ощадний банк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Публічне акціонерне товариство</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00032129</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01001, Київська обл., м.Київ, вул. Госпiтальна, 12-Г</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АЕ №286660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10.10.2013</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w:t>
            </w:r>
            <w:r>
              <w:rPr>
                <w:rFonts w:ascii="Times New Roman CYR" w:hAnsi="Times New Roman CYR" w:cs="Times New Roman CYR"/>
              </w:rPr>
              <w:t>іжміський код та телефон</w:t>
            </w:r>
          </w:p>
        </w:tc>
        <w:tc>
          <w:tcPr>
            <w:tcW w:w="4000" w:type="dxa"/>
            <w:tcBorders>
              <w:top w:val="single" w:sz="6" w:space="0" w:color="auto"/>
              <w:left w:val="single" w:sz="6" w:space="0" w:color="auto"/>
              <w:bottom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(044)4264386</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66.19 - Iнша допомiжна дiяльнiсть у сферi фiнансових послуг, крiм </w:t>
            </w:r>
            <w:r>
              <w:rPr>
                <w:rFonts w:ascii="Times New Roman CYR" w:hAnsi="Times New Roman CYR" w:cs="Times New Roman CYR"/>
              </w:rPr>
              <w:lastRenderedPageBreak/>
              <w:t>страхування та пенсiйного забезпечення</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депозитарної установи</w:t>
            </w:r>
          </w:p>
        </w:tc>
      </w:tr>
    </w:tbl>
    <w:p w:rsidR="00000000" w:rsidRDefault="00B77E7A">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"Агентство з розвитку iнфраструктури фондового ринку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Київська обл., м.Київ, вул.Антоновича,51, офiс 1206</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DR/00001/APA</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(044)2875670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w:t>
            </w:r>
            <w:r>
              <w:rPr>
                <w:rFonts w:ascii="Times New Roman CYR" w:hAnsi="Times New Roman CYR" w:cs="Times New Roman CYR"/>
              </w:rPr>
              <w:t>ення даних, розмiщення iнформацiї на веб-вузлах i пов'язана з ними дiяльнiсть</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Дiяльнiсть з надання iнформацiйних послуг на фондовому ринку</w:t>
            </w:r>
          </w:p>
        </w:tc>
      </w:tr>
    </w:tbl>
    <w:p w:rsidR="00000000" w:rsidRDefault="00B77E7A">
      <w:pPr>
        <w:widowControl w:val="0"/>
        <w:autoSpaceDE w:val="0"/>
        <w:autoSpaceDN w:val="0"/>
        <w:adjustRightInd w:val="0"/>
        <w:spacing w:after="0" w:line="240" w:lineRule="auto"/>
        <w:rPr>
          <w:rFonts w:ascii="Times New Roman CYR" w:hAnsi="Times New Roman CYR" w:cs="Times New Roman CYR"/>
        </w:rPr>
      </w:pPr>
    </w:p>
    <w:p w:rsidR="00000000" w:rsidRDefault="00B77E7A">
      <w:pPr>
        <w:widowControl w:val="0"/>
        <w:autoSpaceDE w:val="0"/>
        <w:autoSpaceDN w:val="0"/>
        <w:adjustRightInd w:val="0"/>
        <w:spacing w:after="0" w:line="240" w:lineRule="auto"/>
        <w:rPr>
          <w:rFonts w:ascii="Times New Roman CYR" w:hAnsi="Times New Roman CYR" w:cs="Times New Roman CYR"/>
        </w:rPr>
      </w:pPr>
    </w:p>
    <w:p w:rsidR="00000000" w:rsidRDefault="00B77E7A">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B77E7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II. Інформація щодо капіталу та цінних паперів</w:t>
      </w:r>
    </w:p>
    <w:p w:rsidR="00000000" w:rsidRDefault="00B77E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Структура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2000"/>
        <w:gridCol w:w="2000"/>
        <w:gridCol w:w="2000"/>
        <w:gridCol w:w="1900"/>
        <w:gridCol w:w="2000"/>
        <w:gridCol w:w="2000"/>
        <w:gridCol w:w="3000"/>
      </w:tblGrid>
      <w:tr w:rsidR="00000000">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та/або клас акцій</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9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Права та обов'язки</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Наявність публічної пропозиції та/або допуску до торгів на організованих ринках капіталу</w:t>
            </w:r>
          </w:p>
        </w:tc>
        <w:tc>
          <w:tcPr>
            <w:tcW w:w="3000" w:type="dxa"/>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Облік часток особи в обліковій системі часток</w:t>
            </w:r>
          </w:p>
        </w:tc>
      </w:tr>
      <w:tr w:rsidR="00000000">
        <w:tblPrEx>
          <w:tblCellMar>
            <w:top w:w="0" w:type="dxa"/>
            <w:left w:w="28" w:type="dxa"/>
            <w:bottom w:w="0"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9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3000" w:type="dxa"/>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Акцiї простi iменнi</w:t>
            </w:r>
          </w:p>
        </w:tc>
        <w:tc>
          <w:tcPr>
            <w:tcW w:w="2000" w:type="dxa"/>
            <w:tcBorders>
              <w:top w:val="single" w:sz="6" w:space="0" w:color="auto"/>
              <w:left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39/02/1/10</w:t>
            </w:r>
          </w:p>
        </w:tc>
        <w:tc>
          <w:tcPr>
            <w:tcW w:w="2000" w:type="dxa"/>
            <w:tcBorders>
              <w:top w:val="single" w:sz="6" w:space="0" w:color="auto"/>
              <w:left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716 995</w:t>
            </w:r>
          </w:p>
        </w:tc>
        <w:tc>
          <w:tcPr>
            <w:tcW w:w="1900" w:type="dxa"/>
            <w:tcBorders>
              <w:top w:val="single" w:sz="6" w:space="0" w:color="auto"/>
              <w:left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179 248,75</w:t>
            </w:r>
          </w:p>
        </w:tc>
        <w:tc>
          <w:tcPr>
            <w:tcW w:w="2000" w:type="dxa"/>
            <w:tcBorders>
              <w:top w:val="single" w:sz="6" w:space="0" w:color="auto"/>
              <w:left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Вiдповiдно до Статуту товариства акцiонери мають наступнi права: </w:t>
            </w:r>
          </w:p>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 право на участь та голосування на Загальних зборах акцiонерiв;</w:t>
            </w:r>
          </w:p>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б) право ознайомитись з документами, необхiдними для прийняття рiшень на Загальних зборах акцiонерiв;</w:t>
            </w:r>
          </w:p>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 право вимагати iнформацiю про включення акцiонера у перелiк осiб, якi мають право на участь у Загальних зборах акцiонерiв;</w:t>
            </w:r>
          </w:p>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г) право вносити пропозицiї </w:t>
            </w:r>
            <w:r>
              <w:rPr>
                <w:rFonts w:ascii="Times New Roman CYR" w:hAnsi="Times New Roman CYR" w:cs="Times New Roman CYR"/>
              </w:rPr>
              <w:t xml:space="preserve">до проекту порядку денного Загальних зборiв акцiонерiв. </w:t>
            </w:r>
          </w:p>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д) право вносити пропозицiї щодо нових кандидатiв до органiв </w:t>
            </w:r>
            <w:r>
              <w:rPr>
                <w:rFonts w:ascii="Times New Roman CYR" w:hAnsi="Times New Roman CYR" w:cs="Times New Roman CYR"/>
              </w:rPr>
              <w:lastRenderedPageBreak/>
              <w:t>Товариства;</w:t>
            </w:r>
          </w:p>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е) право бути обраним до складу органiв управлiння товариством або контролю за дiяльнiстю Товариства; iнтереси акцiонера-юриди</w:t>
            </w:r>
            <w:r>
              <w:rPr>
                <w:rFonts w:ascii="Times New Roman CYR" w:hAnsi="Times New Roman CYR" w:cs="Times New Roman CYR"/>
              </w:rPr>
              <w:t>чної особи чи акцiонера-фiзичної особи у Наглядовiй радi може представляти його представник - фiзична особа;</w:t>
            </w:r>
          </w:p>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є) право оскаржувати до суду вiдмову у включеннi його пропозицiй до проекту порядку денного Загальних зборах акцiонерiв;</w:t>
            </w:r>
          </w:p>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ж) право надавати та вiдкл</w:t>
            </w:r>
            <w:r>
              <w:rPr>
                <w:rFonts w:ascii="Times New Roman CYR" w:hAnsi="Times New Roman CYR" w:cs="Times New Roman CYR"/>
              </w:rPr>
              <w:t>икати довiренiсть (призначити, вiдкликати, замiнити представника) представнику (ам) акцiонера на участь у Загальних зборах акцiонерiв;</w:t>
            </w:r>
          </w:p>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 право оскаржувати рiшення Загальних зборiв акцiонерiв;</w:t>
            </w:r>
          </w:p>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i) право подавати до суду позов визнання недiйсним правочину, щодо вчинення якого є заiнтересованiсть, i вiдшкодування збиткiв та/або моральної шкоди;</w:t>
            </w:r>
          </w:p>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 брати участь у розподiлi прибутку Товариства та отримувати частину прибутку у виглядi дивiдендiв на ак</w:t>
            </w:r>
            <w:r>
              <w:rPr>
                <w:rFonts w:ascii="Times New Roman CYR" w:hAnsi="Times New Roman CYR" w:cs="Times New Roman CYR"/>
              </w:rPr>
              <w:t>цiї Товариства. У разi невиплати дивiдендiв у строк, акцiонер має право звернення до нотарiуса щодо вчинення виконавчого напису нотарiуса на документах, за якими стягнення заборгованостi здiйснюється у безспiрному порядку згiдно з перелiком, встановленим К</w:t>
            </w:r>
            <w:r>
              <w:rPr>
                <w:rFonts w:ascii="Times New Roman CYR" w:hAnsi="Times New Roman CYR" w:cs="Times New Roman CYR"/>
              </w:rPr>
              <w:t xml:space="preserve">абмiном України. </w:t>
            </w:r>
          </w:p>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л) одержувати iнформацiю про дiяльнiсть Товариства</w:t>
            </w:r>
          </w:p>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м) здiйснити вiдчуження акцiй, що засвiдчують участь у Товариствi, в порядку, встановленому законом та статутом Товариства ;</w:t>
            </w:r>
          </w:p>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н) переважне право на придбання акцiй, що вiдчужуються iншими </w:t>
            </w:r>
            <w:r>
              <w:rPr>
                <w:rFonts w:ascii="Times New Roman CYR" w:hAnsi="Times New Roman CYR" w:cs="Times New Roman CYR"/>
              </w:rPr>
              <w:t>акцiонерами Товариства;</w:t>
            </w:r>
          </w:p>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 Товариства зобов'язаний:</w:t>
            </w:r>
          </w:p>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1.дотримуватись вимог цього Статуту, iнших внутрiшнiх документiв Товариства;</w:t>
            </w:r>
          </w:p>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2.виконувати рiшення Загальних зборiв акцiонерiв, iнших органiв Товариства;</w:t>
            </w:r>
          </w:p>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3.виконувати свої зобов'язання перед Товарист</w:t>
            </w:r>
            <w:r>
              <w:rPr>
                <w:rFonts w:ascii="Times New Roman CYR" w:hAnsi="Times New Roman CYR" w:cs="Times New Roman CYR"/>
              </w:rPr>
              <w:t>вом, у тому числi пов'язанi з майновою участю;</w:t>
            </w:r>
          </w:p>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4.оплачувати акцiї у розмiрi, порядку та засобами, передбаченими статутом </w:t>
            </w:r>
            <w:r>
              <w:rPr>
                <w:rFonts w:ascii="Times New Roman CYR" w:hAnsi="Times New Roman CYR" w:cs="Times New Roman CYR"/>
              </w:rPr>
              <w:lastRenderedPageBreak/>
              <w:t>Товариства;</w:t>
            </w:r>
          </w:p>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5.брати участь в управлiннi справами Товариства шляхом участi та голосування на Загальних зборах акцiонерiв особисто або че</w:t>
            </w:r>
            <w:r>
              <w:rPr>
                <w:rFonts w:ascii="Times New Roman CYR" w:hAnsi="Times New Roman CYR" w:cs="Times New Roman CYR"/>
              </w:rPr>
              <w:t>рез представника;</w:t>
            </w:r>
          </w:p>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6.не розголошувати комерцiйну таємницю та конфiденцiйну iнформацiю про дiяльнiсть Товариства;</w:t>
            </w:r>
          </w:p>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7.сприяти Товариству у здiйсненнi ним своєї статутної дiяльностi;</w:t>
            </w:r>
          </w:p>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8.акцiонер (особи, що дiють спiльно), який має намiр придбати акцiї, що з урах</w:t>
            </w:r>
            <w:r>
              <w:rPr>
                <w:rFonts w:ascii="Times New Roman CYR" w:hAnsi="Times New Roman CYR" w:cs="Times New Roman CYR"/>
              </w:rPr>
              <w:t xml:space="preserve">уванням кiлькостi акцiй, якi належать йому та його афiлiйованим особам, за наслiдками такого придбання становитимуть 10 i бiльше вiдсоткiв простих акцiй Товариства (далi - значний пакет акцiй), </w:t>
            </w:r>
            <w:r>
              <w:rPr>
                <w:rFonts w:ascii="Times New Roman CYR" w:hAnsi="Times New Roman CYR" w:cs="Times New Roman CYR"/>
              </w:rPr>
              <w:lastRenderedPageBreak/>
              <w:t>зобов'язаний не пiзнiше нiж за 30 днiв до дати придбання вiдпо</w:t>
            </w:r>
            <w:r>
              <w:rPr>
                <w:rFonts w:ascii="Times New Roman CYR" w:hAnsi="Times New Roman CYR" w:cs="Times New Roman CYR"/>
              </w:rPr>
              <w:t>вiдного пакета акцiй подати Товариству письмове повiдомлення про свiй намiр та оприлюднити його. Оприлюднення повiдомлення здiйснюється шляхом надання його НКЦПФР;</w:t>
            </w:r>
          </w:p>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9.нести iншi обов'язки, передбаченi чинним законодавством України.</w:t>
            </w:r>
          </w:p>
        </w:tc>
        <w:tc>
          <w:tcPr>
            <w:tcW w:w="2000" w:type="dxa"/>
            <w:tcBorders>
              <w:top w:val="single" w:sz="6" w:space="0" w:color="auto"/>
              <w:left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Публiчної пропозицiї та д</w:t>
            </w:r>
            <w:r>
              <w:rPr>
                <w:rFonts w:ascii="Times New Roman CYR" w:hAnsi="Times New Roman CYR" w:cs="Times New Roman CYR"/>
              </w:rPr>
              <w:t>опуску до торгiв на фондовiй бiржi не має, до бiржового реєстру не включенi</w:t>
            </w:r>
          </w:p>
        </w:tc>
        <w:tc>
          <w:tcPr>
            <w:tcW w:w="3000" w:type="dxa"/>
            <w:tcBorders>
              <w:top w:val="single" w:sz="6" w:space="0" w:color="auto"/>
              <w:left w:val="single" w:sz="6" w:space="0" w:color="auto"/>
              <w:bottom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Особа не є товариством з обмеженою або додатковою вiдповiдальнiстю.</w:t>
            </w:r>
          </w:p>
        </w:tc>
      </w:tr>
    </w:tbl>
    <w:p w:rsidR="00000000" w:rsidRDefault="00B77E7A">
      <w:pPr>
        <w:widowControl w:val="0"/>
        <w:autoSpaceDE w:val="0"/>
        <w:autoSpaceDN w:val="0"/>
        <w:adjustRightInd w:val="0"/>
        <w:spacing w:after="0" w:line="240" w:lineRule="auto"/>
        <w:rPr>
          <w:rFonts w:ascii="Times New Roman CYR" w:hAnsi="Times New Roman CYR" w:cs="Times New Roman CYR"/>
        </w:rPr>
      </w:pPr>
    </w:p>
    <w:p w:rsidR="00000000" w:rsidRDefault="00B77E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3. Цінні папери</w:t>
      </w:r>
    </w:p>
    <w:p w:rsidR="00000000" w:rsidRDefault="00B77E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випуски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50"/>
        <w:gridCol w:w="1350"/>
        <w:gridCol w:w="2400"/>
        <w:gridCol w:w="1700"/>
        <w:gridCol w:w="1600"/>
        <w:gridCol w:w="1350"/>
        <w:gridCol w:w="1450"/>
        <w:gridCol w:w="1200"/>
        <w:gridCol w:w="1400"/>
        <w:gridCol w:w="1700"/>
      </w:tblGrid>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16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цінного папера</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700" w:type="dxa"/>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Частка</w:t>
            </w:r>
            <w:r>
              <w:rPr>
                <w:rFonts w:ascii="Times New Roman CYR" w:hAnsi="Times New Roman CYR" w:cs="Times New Roman CYR"/>
              </w:rPr>
              <w:t xml:space="preserve"> у статутному капіталі (у відсотках)</w:t>
            </w:r>
          </w:p>
        </w:tc>
      </w:tr>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4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6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700" w:type="dxa"/>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19.07.2010</w:t>
            </w:r>
          </w:p>
        </w:tc>
        <w:tc>
          <w:tcPr>
            <w:tcW w:w="1350" w:type="dxa"/>
            <w:tcBorders>
              <w:top w:val="single" w:sz="6" w:space="0" w:color="auto"/>
              <w:left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39/02/1/10</w:t>
            </w:r>
          </w:p>
        </w:tc>
        <w:tc>
          <w:tcPr>
            <w:tcW w:w="2400" w:type="dxa"/>
            <w:tcBorders>
              <w:top w:val="single" w:sz="6" w:space="0" w:color="auto"/>
              <w:left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Вiнницьке територiальне управлiння Державної комiсiї з цiнних паперiв та фондового ринку</w:t>
            </w:r>
          </w:p>
        </w:tc>
        <w:tc>
          <w:tcPr>
            <w:tcW w:w="1700" w:type="dxa"/>
            <w:tcBorders>
              <w:top w:val="single" w:sz="6" w:space="0" w:color="auto"/>
              <w:left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UA4000083372</w:t>
            </w:r>
          </w:p>
        </w:tc>
        <w:tc>
          <w:tcPr>
            <w:tcW w:w="1600" w:type="dxa"/>
            <w:tcBorders>
              <w:top w:val="single" w:sz="6" w:space="0" w:color="auto"/>
              <w:left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Акція проста бездокументарна іменна</w:t>
            </w:r>
          </w:p>
        </w:tc>
        <w:tc>
          <w:tcPr>
            <w:tcW w:w="1350" w:type="dxa"/>
            <w:tcBorders>
              <w:top w:val="single" w:sz="6" w:space="0" w:color="auto"/>
              <w:left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Електронні іменні</w:t>
            </w:r>
          </w:p>
        </w:tc>
        <w:tc>
          <w:tcPr>
            <w:tcW w:w="1450" w:type="dxa"/>
            <w:tcBorders>
              <w:top w:val="single" w:sz="6" w:space="0" w:color="auto"/>
              <w:left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1200" w:type="dxa"/>
            <w:tcBorders>
              <w:top w:val="single" w:sz="6" w:space="0" w:color="auto"/>
              <w:left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716 995</w:t>
            </w:r>
          </w:p>
        </w:tc>
        <w:tc>
          <w:tcPr>
            <w:tcW w:w="1400" w:type="dxa"/>
            <w:tcBorders>
              <w:top w:val="single" w:sz="6" w:space="0" w:color="auto"/>
              <w:left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179 248,75</w:t>
            </w:r>
          </w:p>
        </w:tc>
        <w:tc>
          <w:tcPr>
            <w:tcW w:w="1700" w:type="dxa"/>
            <w:tcBorders>
              <w:top w:val="single" w:sz="6" w:space="0" w:color="auto"/>
              <w:left w:val="single" w:sz="6" w:space="0" w:color="auto"/>
              <w:bottom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r w:rsidR="00000000">
        <w:tblPrEx>
          <w:tblCellMar>
            <w:top w:w="0" w:type="dxa"/>
            <w:bottom w:w="0" w:type="dxa"/>
          </w:tblCellMar>
        </w:tblPrEx>
        <w:trPr>
          <w:trHeight w:val="200"/>
        </w:trPr>
        <w:tc>
          <w:tcPr>
            <w:tcW w:w="2600" w:type="dxa"/>
            <w:gridSpan w:val="2"/>
            <w:tcBorders>
              <w:top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На кiнець звiтного року розмiр</w:t>
            </w:r>
            <w:r>
              <w:rPr>
                <w:rFonts w:ascii="Times New Roman CYR" w:hAnsi="Times New Roman CYR" w:cs="Times New Roman CYR"/>
              </w:rPr>
              <w:t xml:space="preserve"> Статутного капiталу ПрАТ "Тульчинська ЦРА №90" становив 179 248,75 грн. Товариством випущено в обiг 716 995 штук простих iменних акцiй номiнальною вартiстю 0,25 грн. Форма iснування- бездокументарна. Випуск акцiй </w:t>
            </w:r>
            <w:r>
              <w:rPr>
                <w:rFonts w:ascii="Times New Roman CYR" w:hAnsi="Times New Roman CYR" w:cs="Times New Roman CYR"/>
              </w:rPr>
              <w:lastRenderedPageBreak/>
              <w:t>зареєстровано Вiнницьким теруправлiнням ДК</w:t>
            </w:r>
            <w:r>
              <w:rPr>
                <w:rFonts w:ascii="Times New Roman CYR" w:hAnsi="Times New Roman CYR" w:cs="Times New Roman CYR"/>
              </w:rPr>
              <w:t>ЦПФР 19.07.2010 р., свiдоцтво № 39/02/1/10, дата видачi 19.07.2010 р. Додаткового розмiщення акцiй в звiтному роцi не здiйснювалось. Власнi акцiї Товариством не придбавались та не продавались. Протягом звiтного року торгiвля акцiями Товариства на внутрiшнi</w:t>
            </w:r>
            <w:r>
              <w:rPr>
                <w:rFonts w:ascii="Times New Roman CYR" w:hAnsi="Times New Roman CYR" w:cs="Times New Roman CYR"/>
              </w:rPr>
              <w:t>х та зовнiшнiх ринках цiнних паперiв не здiйснювалась, лiстингу/делiстингу цiнних паперiв Товариства на фондових бiржах не вiдбувалось. Будь-якi обмеження щодо обiгу цiнних паперiв Товариства вiдсутнi.</w:t>
            </w:r>
          </w:p>
        </w:tc>
      </w:tr>
    </w:tbl>
    <w:p w:rsidR="00000000" w:rsidRDefault="00B77E7A">
      <w:pPr>
        <w:widowControl w:val="0"/>
        <w:autoSpaceDE w:val="0"/>
        <w:autoSpaceDN w:val="0"/>
        <w:adjustRightInd w:val="0"/>
        <w:spacing w:after="0" w:line="240" w:lineRule="auto"/>
        <w:rPr>
          <w:rFonts w:ascii="Times New Roman CYR" w:hAnsi="Times New Roman CYR" w:cs="Times New Roman CYR"/>
        </w:rPr>
      </w:pPr>
    </w:p>
    <w:p w:rsidR="00000000" w:rsidRDefault="00B77E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Уточнення щодо наявності обмежень за акціями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850"/>
        <w:gridCol w:w="3850"/>
        <w:gridCol w:w="3850"/>
        <w:gridCol w:w="3850"/>
      </w:tblGrid>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w:t>
            </w:r>
            <w:r>
              <w:rPr>
                <w:rFonts w:ascii="Times New Roman CYR" w:hAnsi="Times New Roman CYR" w:cs="Times New Roman CYR"/>
              </w:rPr>
              <w:t>дний ідентифікаційний номер</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(з них голосуючих), шт.</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викуплених акцій (кількість акцій прирівняних до викуплених), шт.</w:t>
            </w:r>
          </w:p>
        </w:tc>
        <w:tc>
          <w:tcPr>
            <w:tcW w:w="3850" w:type="dxa"/>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інших не голосуючих акцій, шт.</w:t>
            </w:r>
          </w:p>
        </w:tc>
      </w:tr>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3850" w:type="dxa"/>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UA4000083372</w:t>
            </w:r>
          </w:p>
        </w:tc>
        <w:tc>
          <w:tcPr>
            <w:tcW w:w="3850" w:type="dxa"/>
            <w:tcBorders>
              <w:top w:val="single" w:sz="6" w:space="0" w:color="auto"/>
              <w:left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709635</w:t>
            </w:r>
          </w:p>
        </w:tc>
        <w:tc>
          <w:tcPr>
            <w:tcW w:w="3850" w:type="dxa"/>
            <w:tcBorders>
              <w:top w:val="single" w:sz="6" w:space="0" w:color="auto"/>
              <w:left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3850" w:type="dxa"/>
            <w:tcBorders>
              <w:top w:val="single" w:sz="6" w:space="0" w:color="auto"/>
              <w:left w:val="single" w:sz="6" w:space="0" w:color="auto"/>
              <w:bottom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7360</w:t>
            </w:r>
          </w:p>
        </w:tc>
      </w:tr>
    </w:tbl>
    <w:p w:rsidR="00000000" w:rsidRDefault="00B77E7A">
      <w:pPr>
        <w:widowControl w:val="0"/>
        <w:autoSpaceDE w:val="0"/>
        <w:autoSpaceDN w:val="0"/>
        <w:adjustRightInd w:val="0"/>
        <w:spacing w:after="0" w:line="240" w:lineRule="auto"/>
        <w:rPr>
          <w:rFonts w:ascii="Times New Roman CYR" w:hAnsi="Times New Roman CYR" w:cs="Times New Roman CYR"/>
        </w:rPr>
      </w:pPr>
    </w:p>
    <w:p w:rsidR="00000000" w:rsidRDefault="00B77E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наявність у власності працівників особи акцій у розмірі понад 0,1 % розміру статутного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gridCol w:w="2000"/>
        <w:gridCol w:w="2000"/>
        <w:gridCol w:w="2000"/>
        <w:gridCol w:w="2000"/>
        <w:gridCol w:w="1700"/>
        <w:gridCol w:w="1700"/>
      </w:tblGrid>
      <w:tr w:rsidR="00000000">
        <w:tblPrEx>
          <w:tblCellMar>
            <w:top w:w="0" w:type="dxa"/>
            <w:bottom w:w="0" w:type="dxa"/>
          </w:tblCellMar>
        </w:tblPrEx>
        <w:trPr>
          <w:trHeight w:val="300"/>
        </w:trPr>
        <w:tc>
          <w:tcPr>
            <w:tcW w:w="4000" w:type="dxa"/>
            <w:vMerge w:val="restart"/>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за типами акцій</w:t>
            </w:r>
          </w:p>
        </w:tc>
      </w:tr>
      <w:tr w:rsidR="00000000">
        <w:tblPrEx>
          <w:tblCellMar>
            <w:top w:w="0" w:type="dxa"/>
            <w:bottom w:w="0" w:type="dxa"/>
          </w:tblCellMar>
        </w:tblPrEx>
        <w:trPr>
          <w:trHeight w:val="300"/>
        </w:trPr>
        <w:tc>
          <w:tcPr>
            <w:tcW w:w="4000" w:type="dxa"/>
            <w:vMerge/>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прості іменні</w:t>
            </w:r>
          </w:p>
        </w:tc>
        <w:tc>
          <w:tcPr>
            <w:tcW w:w="1700" w:type="dxa"/>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привілейовані іменні</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700" w:type="dxa"/>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Савоста Юрiй Михайлович</w:t>
            </w:r>
          </w:p>
        </w:tc>
        <w:tc>
          <w:tcPr>
            <w:tcW w:w="2000" w:type="dxa"/>
            <w:tcBorders>
              <w:top w:val="single" w:sz="6" w:space="0" w:color="auto"/>
              <w:left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110 160</w:t>
            </w:r>
          </w:p>
        </w:tc>
        <w:tc>
          <w:tcPr>
            <w:tcW w:w="2000" w:type="dxa"/>
            <w:tcBorders>
              <w:top w:val="single" w:sz="6" w:space="0" w:color="auto"/>
              <w:left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15,36</w:t>
            </w:r>
          </w:p>
        </w:tc>
        <w:tc>
          <w:tcPr>
            <w:tcW w:w="1700" w:type="dxa"/>
            <w:tcBorders>
              <w:top w:val="single" w:sz="6" w:space="0" w:color="auto"/>
              <w:left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110 160</w:t>
            </w:r>
          </w:p>
        </w:tc>
        <w:tc>
          <w:tcPr>
            <w:tcW w:w="1700" w:type="dxa"/>
            <w:tcBorders>
              <w:top w:val="single" w:sz="6" w:space="0" w:color="auto"/>
              <w:left w:val="single" w:sz="6" w:space="0" w:color="auto"/>
              <w:bottom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Усього</w:t>
            </w:r>
          </w:p>
        </w:tc>
        <w:tc>
          <w:tcPr>
            <w:tcW w:w="2000" w:type="dxa"/>
            <w:tcBorders>
              <w:top w:val="single" w:sz="6" w:space="0" w:color="auto"/>
              <w:left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110 160</w:t>
            </w:r>
          </w:p>
        </w:tc>
        <w:tc>
          <w:tcPr>
            <w:tcW w:w="2000" w:type="dxa"/>
            <w:tcBorders>
              <w:top w:val="single" w:sz="6" w:space="0" w:color="auto"/>
              <w:left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15,36</w:t>
            </w:r>
          </w:p>
        </w:tc>
        <w:tc>
          <w:tcPr>
            <w:tcW w:w="1700" w:type="dxa"/>
            <w:tcBorders>
              <w:top w:val="single" w:sz="6" w:space="0" w:color="auto"/>
              <w:left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110 160</w:t>
            </w:r>
          </w:p>
        </w:tc>
        <w:tc>
          <w:tcPr>
            <w:tcW w:w="1700" w:type="dxa"/>
            <w:tcBorders>
              <w:top w:val="single" w:sz="6" w:space="0" w:color="auto"/>
              <w:left w:val="single" w:sz="6" w:space="0" w:color="auto"/>
              <w:bottom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bl>
    <w:p w:rsidR="00000000" w:rsidRDefault="00B77E7A">
      <w:pPr>
        <w:widowControl w:val="0"/>
        <w:autoSpaceDE w:val="0"/>
        <w:autoSpaceDN w:val="0"/>
        <w:adjustRightInd w:val="0"/>
        <w:spacing w:after="0" w:line="240" w:lineRule="auto"/>
        <w:rPr>
          <w:rFonts w:ascii="Times New Roman CYR" w:hAnsi="Times New Roman CYR" w:cs="Times New Roman CYR"/>
        </w:rPr>
      </w:pPr>
    </w:p>
    <w:p w:rsidR="00000000" w:rsidRDefault="00B77E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Інформація про загальну кількість голосуючих акцій та кількість голосуючих акцій, права голосу за якими обмежено, </w:t>
      </w:r>
      <w:r>
        <w:rPr>
          <w:rFonts w:ascii="Times New Roman CYR" w:hAnsi="Times New Roman CYR" w:cs="Times New Roman CYR"/>
          <w:b/>
          <w:bCs/>
          <w:sz w:val="24"/>
          <w:szCs w:val="24"/>
        </w:rPr>
        <w:t>а також кількість голосуючих акцій, права голосу за якими за результатами обмеження таких прав передано іншій особі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00"/>
        <w:gridCol w:w="2000"/>
        <w:gridCol w:w="2000"/>
        <w:gridCol w:w="2000"/>
        <w:gridCol w:w="2100"/>
        <w:gridCol w:w="1500"/>
        <w:gridCol w:w="1500"/>
        <w:gridCol w:w="2800"/>
      </w:tblGrid>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кількість голосуючих акцій, шт.</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обмежено, шт.</w:t>
            </w:r>
          </w:p>
        </w:tc>
        <w:tc>
          <w:tcPr>
            <w:tcW w:w="2800" w:type="dxa"/>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за результатами обмеження таких прав передано іншій особі, шт.</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2800" w:type="dxa"/>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19.07.2010</w:t>
            </w:r>
          </w:p>
        </w:tc>
        <w:tc>
          <w:tcPr>
            <w:tcW w:w="2000" w:type="dxa"/>
            <w:tcBorders>
              <w:top w:val="single" w:sz="6" w:space="0" w:color="auto"/>
              <w:left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39/02/1/10</w:t>
            </w:r>
          </w:p>
        </w:tc>
        <w:tc>
          <w:tcPr>
            <w:tcW w:w="2000" w:type="dxa"/>
            <w:tcBorders>
              <w:top w:val="single" w:sz="6" w:space="0" w:color="auto"/>
              <w:left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UA4000083372</w:t>
            </w:r>
          </w:p>
        </w:tc>
        <w:tc>
          <w:tcPr>
            <w:tcW w:w="2000" w:type="dxa"/>
            <w:tcBorders>
              <w:top w:val="single" w:sz="6" w:space="0" w:color="auto"/>
              <w:left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716 995</w:t>
            </w:r>
          </w:p>
        </w:tc>
        <w:tc>
          <w:tcPr>
            <w:tcW w:w="2100" w:type="dxa"/>
            <w:tcBorders>
              <w:top w:val="single" w:sz="6" w:space="0" w:color="auto"/>
              <w:left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1500" w:type="dxa"/>
            <w:tcBorders>
              <w:top w:val="single" w:sz="6" w:space="0" w:color="auto"/>
              <w:left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709 635</w:t>
            </w:r>
          </w:p>
        </w:tc>
        <w:tc>
          <w:tcPr>
            <w:tcW w:w="1500" w:type="dxa"/>
            <w:tcBorders>
              <w:top w:val="single" w:sz="6" w:space="0" w:color="auto"/>
              <w:left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800" w:type="dxa"/>
            <w:tcBorders>
              <w:top w:val="single" w:sz="6" w:space="0" w:color="auto"/>
              <w:left w:val="single" w:sz="6" w:space="0" w:color="auto"/>
              <w:bottom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3900" w:type="dxa"/>
            <w:gridSpan w:val="7"/>
            <w:tcBorders>
              <w:top w:val="single" w:sz="6" w:space="0" w:color="auto"/>
              <w:left w:val="single" w:sz="6" w:space="0" w:color="auto"/>
              <w:bottom w:val="single" w:sz="6" w:space="0" w:color="auto"/>
            </w:tcBorders>
          </w:tcPr>
          <w:p w:rsidR="00000000" w:rsidRDefault="00B77E7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Рішення суду або уповноваженого державного органу, яким накладено обмеження: лист №08/03/18049/НК від 30.09.2014</w:t>
            </w:r>
          </w:p>
          <w:p w:rsidR="00000000" w:rsidRDefault="00B77E7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Cтрок обмеження: до усунення</w:t>
            </w:r>
          </w:p>
          <w:p w:rsidR="00000000" w:rsidRDefault="00B77E7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Характеристика обмеження: Пiдстава виникнення обмеження Закон України "Про депозитарну систему України" №5178-VI вiд 06.07.2012 р. Вiдповiдно до п.10 Прикiнцевих та перехiдних положень Закону України "Про депозитарну систему України" та Листа Нацiональної </w:t>
            </w:r>
            <w:r>
              <w:rPr>
                <w:rFonts w:ascii="Times New Roman CYR" w:hAnsi="Times New Roman CYR" w:cs="Times New Roman CYR"/>
              </w:rPr>
              <w:t>комiсiї з цiнних паперiв та фондового ринку №08/03/18049/НК вiд 30.09.2014 року, цiннi папери власникiв, якi не уклали з обраною емiтентом депозитарною установою договору про обслуговування рахунка в цiнних паперах вiд власного iменi та не здiйснили перека</w:t>
            </w:r>
            <w:r>
              <w:rPr>
                <w:rFonts w:ascii="Times New Roman CYR" w:hAnsi="Times New Roman CYR" w:cs="Times New Roman CYR"/>
              </w:rPr>
              <w:t>з належних їм прав на цiннi папери на свiй рахунок у цiнних паперах, вiдкритий в iншiй депозитарнiй установi, не враховуються при визначеннi кворуму та при голосуваннi в органах емiтента. Iнших обмежень прав участi та голосування акцiонерiв на загальних зб</w:t>
            </w:r>
            <w:r>
              <w:rPr>
                <w:rFonts w:ascii="Times New Roman CYR" w:hAnsi="Times New Roman CYR" w:cs="Times New Roman CYR"/>
              </w:rPr>
              <w:t>орах емiтентiв немає</w:t>
            </w:r>
          </w:p>
        </w:tc>
      </w:tr>
    </w:tbl>
    <w:p w:rsidR="00000000" w:rsidRDefault="00B77E7A">
      <w:pPr>
        <w:widowControl w:val="0"/>
        <w:autoSpaceDE w:val="0"/>
        <w:autoSpaceDN w:val="0"/>
        <w:adjustRightInd w:val="0"/>
        <w:spacing w:after="0" w:line="240" w:lineRule="auto"/>
        <w:rPr>
          <w:rFonts w:ascii="Times New Roman CYR" w:hAnsi="Times New Roman CYR" w:cs="Times New Roman CYR"/>
        </w:rPr>
      </w:pPr>
    </w:p>
    <w:p w:rsidR="00000000" w:rsidRDefault="00B77E7A">
      <w:pPr>
        <w:widowControl w:val="0"/>
        <w:autoSpaceDE w:val="0"/>
        <w:autoSpaceDN w:val="0"/>
        <w:adjustRightInd w:val="0"/>
        <w:spacing w:after="0" w:line="240" w:lineRule="auto"/>
        <w:rPr>
          <w:rFonts w:ascii="Times New Roman CYR" w:hAnsi="Times New Roman CYR" w:cs="Times New Roman CYR"/>
        </w:rPr>
        <w:sectPr w:rsidR="00000000">
          <w:pgSz w:w="16837" w:h="11905" w:orient="landscape"/>
          <w:pgMar w:top="570" w:right="720" w:bottom="570" w:left="720" w:header="720" w:footer="720" w:gutter="0"/>
          <w:cols w:space="720"/>
          <w:noEndnote/>
        </w:sectPr>
      </w:pPr>
    </w:p>
    <w:p w:rsidR="00000000" w:rsidRDefault="00B77E7A">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III. Фінансова інформація</w:t>
      </w:r>
    </w:p>
    <w:p w:rsidR="00000000" w:rsidRDefault="00B77E7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2. Річна фінансова звітність</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веб-сайтi особи не розмiщено рiчну фiнансову звiтнiсть, тому URL-адреса вебсайту не зазначена, оскi</w:t>
      </w:r>
      <w:r>
        <w:rPr>
          <w:rFonts w:ascii="Times New Roman CYR" w:hAnsi="Times New Roman CYR" w:cs="Times New Roman CYR"/>
          <w:sz w:val="24"/>
          <w:szCs w:val="24"/>
        </w:rPr>
        <w:t>льки приватнi акцiонернi товариства не зобов'язанi розмiщувати таку iнформацiю на власному веб сайтi.</w:t>
      </w:r>
    </w:p>
    <w:p w:rsidR="00000000" w:rsidRDefault="00B77E7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B77E7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Твердження щодо річної інформації</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Твердження щодо рiчної iнформацiї, а саме - офiцiйна позицiя осiб, якi здiйснюють управлiнськi функцiї та пiдписують</w:t>
      </w:r>
      <w:r>
        <w:rPr>
          <w:rFonts w:ascii="Times New Roman CYR" w:hAnsi="Times New Roman CYR" w:cs="Times New Roman CYR"/>
          <w:sz w:val="24"/>
          <w:szCs w:val="24"/>
        </w:rPr>
        <w:t xml:space="preserve"> рiчну iнформацiю емiтента (п.13 ч.3 ст. 40 Закону України  &lt;Про цiннi папери та фондовий ринок").</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Керiвництво ПрАТ "Тульчинська ЦРА №90" вiд iменi осiб, що здiйснюють управлiнськi функцiї та пiдписують рiчну iнформацiю емiтента, заявляє, що наскiльки це в</w:t>
      </w:r>
      <w:r>
        <w:rPr>
          <w:rFonts w:ascii="Times New Roman CYR" w:hAnsi="Times New Roman CYR" w:cs="Times New Roman CYR"/>
          <w:sz w:val="24"/>
          <w:szCs w:val="24"/>
        </w:rPr>
        <w:t>iдповiдальним особам вiдомо, рiчна фiнансова звiтнiсть, пiдготовлена вiдповiдно до Нацiональних стандартiв бухгалтерського облiку, що вимагаються згiдно iз Законом України "Про бухгалтерський облiк та фiнансову звiтнiсть в Українi", мiстить достовiрне та о</w:t>
      </w:r>
      <w:r>
        <w:rPr>
          <w:rFonts w:ascii="Times New Roman CYR" w:hAnsi="Times New Roman CYR" w:cs="Times New Roman CYR"/>
          <w:sz w:val="24"/>
          <w:szCs w:val="24"/>
        </w:rPr>
        <w:t>б'єктивне подання iнформацiї про стан активiв, пасивiв, фiнансовий стан, прибутки та збитки емiтента. Звiт керiвництва включає достовiрне та об'єктивне подання iнформацiї про розвиток i здiйснення господарської дiяльностi i стан емiтента разом з описом осн</w:t>
      </w:r>
      <w:r>
        <w:rPr>
          <w:rFonts w:ascii="Times New Roman CYR" w:hAnsi="Times New Roman CYR" w:cs="Times New Roman CYR"/>
          <w:sz w:val="24"/>
          <w:szCs w:val="24"/>
        </w:rPr>
        <w:t>овних ризикiв та невизначеностей, з якими вони стикаються у своїй господарськiй дiяльностi. Вiд iменi керiвництва - Директор Федоринський Сергiй Михайлович.</w:t>
      </w:r>
    </w:p>
    <w:p w:rsidR="00000000" w:rsidRDefault="00B77E7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B77E7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IV. Нефінансова інформація</w:t>
      </w:r>
    </w:p>
    <w:p w:rsidR="00000000" w:rsidRDefault="00B77E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Звіт керівництва (звіт про управління)</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Звернення до акціонерів/уч</w:t>
      </w:r>
      <w:r>
        <w:rPr>
          <w:rFonts w:ascii="Times New Roman CYR" w:hAnsi="Times New Roman CYR" w:cs="Times New Roman CYR"/>
          <w:sz w:val="24"/>
          <w:szCs w:val="24"/>
        </w:rPr>
        <w:t>асників та інших стейкхолдерів від голови ради особи</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Шановнi акцiонери! До вашоi уваги пропонується звiт ПрАТ "Тульчинська ЦРА №90". З повагою голова Наглядової ради Вiльчинський Вiталiй Володимирович.</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Звернення до акціонерів/учасників та інших стейкхолдерів від керівника особи</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Шановнi акцiонери! До вашої уваги пропонується звiт ПрАТ "Тульчинська ЦРА №90". Звiт керiвництва мiстить достовiрну та об'єктивну iнформацiю про стан, розвиток i здiйснення гос</w:t>
      </w:r>
      <w:r>
        <w:rPr>
          <w:rFonts w:ascii="Times New Roman CYR" w:hAnsi="Times New Roman CYR" w:cs="Times New Roman CYR"/>
          <w:sz w:val="24"/>
          <w:szCs w:val="24"/>
        </w:rPr>
        <w:t>подарської дiяльностi товариства з описом основних ризикiв та невизначеностей, з якими стикнулось товариство у процесi господарської дiяльностi. З повагою директор Федоринський Сергiй Михайлович.</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Інформація про розвиток та вірогідні перспективи подальш</w:t>
      </w:r>
      <w:r>
        <w:rPr>
          <w:rFonts w:ascii="Times New Roman CYR" w:hAnsi="Times New Roman CYR" w:cs="Times New Roman CYR"/>
          <w:sz w:val="24"/>
          <w:szCs w:val="24"/>
        </w:rPr>
        <w:t>ого розвитку особи</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Приватне акцiонерне товариство "Тульчинська центральна районна аптека № 90" - найстарiше пiдприємством фармацевтичної галузi Тульчинського району Вiнницької областi. Його виробнича дiяльнiсть розпочалася ще в далекому 1944 роцi.   Згiдно</w:t>
      </w:r>
      <w:r>
        <w:rPr>
          <w:rFonts w:ascii="Times New Roman CYR" w:hAnsi="Times New Roman CYR" w:cs="Times New Roman CYR"/>
          <w:sz w:val="24"/>
          <w:szCs w:val="24"/>
        </w:rPr>
        <w:t xml:space="preserve"> наказу Тульчинської РЗЛ № 5 вiд 26 березня 1944 року було створено Тульчинську державну аптеку. В 1948 роцi Тульчинську держаптеку було реорганiзовано в Тульчинську аптеку № 1, на базi якої в 1965 роцi було створено Тульчинську центральну районну аптеку. </w:t>
      </w:r>
      <w:r>
        <w:rPr>
          <w:rFonts w:ascii="Times New Roman CYR" w:hAnsi="Times New Roman CYR" w:cs="Times New Roman CYR"/>
          <w:sz w:val="24"/>
          <w:szCs w:val="24"/>
        </w:rPr>
        <w:t>В 1971 роцi Тульчинську центральну аптеку реорганiзовано в Тульчинську центральну району аптеку №90. В 1997 роцi Тульчинська центральна районна аптека № 90 реорганiзована у Вiдкрите акцiонерне товариство "Тульчинська центральна районна аптека № 90". Приват</w:t>
      </w:r>
      <w:r>
        <w:rPr>
          <w:rFonts w:ascii="Times New Roman CYR" w:hAnsi="Times New Roman CYR" w:cs="Times New Roman CYR"/>
          <w:sz w:val="24"/>
          <w:szCs w:val="24"/>
        </w:rPr>
        <w:t>не акцiонерне товариство "Тульчинська центральна районна аптека № 90" засноване  згiдно рiшення загальних зборiв акцiонерiв № 1 вiд 03.06.2010 року шляхом реорганiзацiї з ВАТ  "Тульчинська  центральна районна аптека № 90".</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Основним видом дiяльностi Товарис</w:t>
      </w:r>
      <w:r>
        <w:rPr>
          <w:rFonts w:ascii="Times New Roman CYR" w:hAnsi="Times New Roman CYR" w:cs="Times New Roman CYR"/>
          <w:sz w:val="24"/>
          <w:szCs w:val="24"/>
        </w:rPr>
        <w:t xml:space="preserve">тва була роздрiбна торгiвля лiкарськими засобами. У 2019 роцi змiнено вид дiяльностi Товариства. Всi аптеки, якi належали до ПрАТ "Тульчинська центральна районна аптека № 90", закритi, в звязку з вiдкриттям в м.Тульчин великої кiлькостi аптек - 22 аптеки, </w:t>
      </w:r>
      <w:r>
        <w:rPr>
          <w:rFonts w:ascii="Times New Roman CYR" w:hAnsi="Times New Roman CYR" w:cs="Times New Roman CYR"/>
          <w:sz w:val="24"/>
          <w:szCs w:val="24"/>
        </w:rPr>
        <w:t>з них 8 мережевих (вiдкритих великими аптечними мережами). Конкурувати з ними стало неможливо. Аптеки Товариства, якi розмiщенi в селах району (с.Журавлiвка, смт Шпикiв, смт Кирнасiвка, с.Печера, с.Тиманiвка) майже всi були збитковими i втримувались за рах</w:t>
      </w:r>
      <w:r>
        <w:rPr>
          <w:rFonts w:ascii="Times New Roman CYR" w:hAnsi="Times New Roman CYR" w:cs="Times New Roman CYR"/>
          <w:sz w:val="24"/>
          <w:szCs w:val="24"/>
        </w:rPr>
        <w:t>унок аптек товариства, якi функцiонували в мiстi Тульчин.  Основним видом дiяльностi стала здача в оренду власної нерухомостi, а дiяльнiсть з роздрiбної торгiвлi лiкарськими засобами припинено з листопада 2019 року в зв'язку з її збитковiстю.</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перспективi</w:t>
      </w:r>
      <w:r>
        <w:rPr>
          <w:rFonts w:ascii="Times New Roman CYR" w:hAnsi="Times New Roman CYR" w:cs="Times New Roman CYR"/>
          <w:sz w:val="24"/>
          <w:szCs w:val="24"/>
        </w:rPr>
        <w:t xml:space="preserve"> пiдприємство планує продовжувати здiйснювати тi ж види дiяльностi, що i в звiтному </w:t>
      </w:r>
      <w:r>
        <w:rPr>
          <w:rFonts w:ascii="Times New Roman CYR" w:hAnsi="Times New Roman CYR" w:cs="Times New Roman CYR"/>
          <w:sz w:val="24"/>
          <w:szCs w:val="24"/>
        </w:rPr>
        <w:lastRenderedPageBreak/>
        <w:t>роцi. Перспективнiсть подальшого розвитку емiтента залежить вiд нестабiльностi та неузгодженостi чинного законодавства та пiдзаконних нормативних документiв, вона пов'язана</w:t>
      </w:r>
      <w:r>
        <w:rPr>
          <w:rFonts w:ascii="Times New Roman CYR" w:hAnsi="Times New Roman CYR" w:cs="Times New Roman CYR"/>
          <w:sz w:val="24"/>
          <w:szCs w:val="24"/>
        </w:rPr>
        <w:t xml:space="preserve"> iз забезпеченням прийняття та виконання адекватних управлiнських рiшень вiдповiдно до змiн зовнiшнього середовища. Перспективи подальшого розвитку пiдприємства визначаються рiвнем ефективностi реалiзацiї фiнансової полiтики, покращення кадрового забезпече</w:t>
      </w:r>
      <w:r>
        <w:rPr>
          <w:rFonts w:ascii="Times New Roman CYR" w:hAnsi="Times New Roman CYR" w:cs="Times New Roman CYR"/>
          <w:sz w:val="24"/>
          <w:szCs w:val="24"/>
        </w:rPr>
        <w:t>ння, успiшної реалiзацiї iнших програм, направлених на розвиток виробництва.</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Інформація про укладення деривативних контрактів або вчинення правочинів щодо деривативних цінних паперів емітентом (крім укладених / вчинених особою, яка провадить клірингову</w:t>
      </w:r>
      <w:r>
        <w:rPr>
          <w:rFonts w:ascii="Times New Roman CYR" w:hAnsi="Times New Roman CYR" w:cs="Times New Roman CYR"/>
          <w:sz w:val="24"/>
          <w:szCs w:val="24"/>
        </w:rPr>
        <w:t xml:space="preserve">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Деривативи або правочини щодо похiдних цiнних паперi</w:t>
      </w:r>
      <w:r>
        <w:rPr>
          <w:rFonts w:ascii="Times New Roman CYR" w:hAnsi="Times New Roman CYR" w:cs="Times New Roman CYR"/>
          <w:sz w:val="24"/>
          <w:szCs w:val="24"/>
        </w:rPr>
        <w:t>в в звiтному роцi не укладались.</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Завдання та політика особи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розробля</w:t>
      </w:r>
      <w:r>
        <w:rPr>
          <w:rFonts w:ascii="Times New Roman CYR" w:hAnsi="Times New Roman CYR" w:cs="Times New Roman CYR"/>
          <w:sz w:val="24"/>
          <w:szCs w:val="24"/>
        </w:rPr>
        <w:t>ло та не здiйснювало завдання та полiтику щодо управлiння фiнансовими ризиками, у тому числi полiтику щодо страхування кожного основного виду прогнозованої операцiї, для якої використовуються операцiї хеджування.</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Схильність особи до цінових ризиків, кр</w:t>
      </w:r>
      <w:r>
        <w:rPr>
          <w:rFonts w:ascii="Times New Roman CYR" w:hAnsi="Times New Roman CYR" w:cs="Times New Roman CYR"/>
          <w:sz w:val="24"/>
          <w:szCs w:val="24"/>
        </w:rPr>
        <w:t>едитного ризику, ризику ліквідності та/або ризику грошових потоків</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схильне до цiнового ризику, тому що прямо залежить вiд наступних факторiв: Збiльшення податкiв та нарахувань, погiршення економiчного стану у країнi, збiльшення цiни на матерiаль</w:t>
      </w:r>
      <w:r>
        <w:rPr>
          <w:rFonts w:ascii="Times New Roman CYR" w:hAnsi="Times New Roman CYR" w:cs="Times New Roman CYR"/>
          <w:sz w:val="24"/>
          <w:szCs w:val="24"/>
        </w:rPr>
        <w:t>нi ресурси та електроенергiю, iншi фактори, якi безпосередньо впливають на цiну послуг, якi надає Товариство. До кредитного ризику Товариство не схильне, так як iз-за високих вiдсоткiв Товариство не залучає кредити, а користується власними коштами.</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77E7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B77E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w:t>
      </w:r>
      <w:r>
        <w:rPr>
          <w:rFonts w:ascii="Times New Roman CYR" w:hAnsi="Times New Roman CYR" w:cs="Times New Roman CYR"/>
          <w:b/>
          <w:bCs/>
          <w:sz w:val="24"/>
          <w:szCs w:val="24"/>
        </w:rPr>
        <w:t>на 4. Рада</w:t>
      </w:r>
    </w:p>
    <w:p w:rsidR="00000000" w:rsidRDefault="00B77E7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Персональний склад ради та її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150"/>
        <w:gridCol w:w="1150"/>
        <w:gridCol w:w="1150"/>
        <w:gridCol w:w="1150"/>
        <w:gridCol w:w="1150"/>
        <w:gridCol w:w="1250"/>
      </w:tblGrid>
      <w:tr w:rsidR="00000000">
        <w:tblPrEx>
          <w:tblCellMar>
            <w:top w:w="0" w:type="dxa"/>
            <w:bottom w:w="0" w:type="dxa"/>
          </w:tblCellMar>
        </w:tblPrEx>
        <w:trPr>
          <w:trHeight w:val="200"/>
        </w:trPr>
        <w:tc>
          <w:tcPr>
            <w:tcW w:w="3000" w:type="dxa"/>
            <w:vMerge w:val="restart"/>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члена ради,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заступник голови ради</w:t>
            </w:r>
          </w:p>
        </w:tc>
        <w:tc>
          <w:tcPr>
            <w:tcW w:w="3550" w:type="dxa"/>
            <w:gridSpan w:val="3"/>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ab/>
              <w:t>Голова / член комітету ради</w:t>
            </w:r>
          </w:p>
        </w:tc>
      </w:tr>
      <w:tr w:rsidR="00000000">
        <w:tblPrEx>
          <w:tblCellMar>
            <w:top w:w="0" w:type="dxa"/>
            <w:bottom w:w="0" w:type="dxa"/>
          </w:tblCellMar>
        </w:tblPrEx>
        <w:trPr>
          <w:trHeight w:val="200"/>
        </w:trPr>
        <w:tc>
          <w:tcPr>
            <w:tcW w:w="3000" w:type="dxa"/>
            <w:vMerge/>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- 2</w:t>
            </w:r>
          </w:p>
        </w:tc>
        <w:tc>
          <w:tcPr>
            <w:tcW w:w="1250" w:type="dxa"/>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- 3</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Вiльчинський Вiталiй Володимирович (01.01.2023 - 31.12.2023 р.р.)</w:t>
            </w:r>
          </w:p>
        </w:tc>
        <w:tc>
          <w:tcPr>
            <w:tcW w:w="1150" w:type="dxa"/>
            <w:tcBorders>
              <w:top w:val="single" w:sz="6" w:space="0" w:color="auto"/>
              <w:left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150" w:type="dxa"/>
            <w:tcBorders>
              <w:top w:val="single" w:sz="6" w:space="0" w:color="auto"/>
              <w:left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Яковлев Вiктор Францевич</w:t>
            </w:r>
          </w:p>
        </w:tc>
        <w:tc>
          <w:tcPr>
            <w:tcW w:w="1150" w:type="dxa"/>
            <w:tcBorders>
              <w:top w:val="single" w:sz="6" w:space="0" w:color="auto"/>
              <w:left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Савоста Юрiй Михайлович</w:t>
            </w:r>
          </w:p>
        </w:tc>
        <w:tc>
          <w:tcPr>
            <w:tcW w:w="1150" w:type="dxa"/>
            <w:tcBorders>
              <w:top w:val="single" w:sz="6" w:space="0" w:color="auto"/>
              <w:left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p>
        </w:tc>
      </w:tr>
    </w:tbl>
    <w:p w:rsidR="00000000" w:rsidRDefault="00B77E7A">
      <w:pPr>
        <w:widowControl w:val="0"/>
        <w:autoSpaceDE w:val="0"/>
        <w:autoSpaceDN w:val="0"/>
        <w:adjustRightInd w:val="0"/>
        <w:spacing w:after="0" w:line="240" w:lineRule="auto"/>
        <w:rPr>
          <w:rFonts w:ascii="Times New Roman CYR" w:hAnsi="Times New Roman CYR" w:cs="Times New Roman CYR"/>
        </w:rPr>
      </w:pPr>
    </w:p>
    <w:p w:rsidR="00000000" w:rsidRDefault="00B77E7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проведені засідання ради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8000"/>
      </w:tblGrid>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Кількість засідань ради у звітному періоді:</w:t>
            </w:r>
          </w:p>
        </w:tc>
        <w:tc>
          <w:tcPr>
            <w:tcW w:w="8000" w:type="dxa"/>
            <w:tcBorders>
              <w:top w:val="single" w:sz="6" w:space="0" w:color="auto"/>
              <w:left w:val="single" w:sz="6" w:space="0" w:color="auto"/>
              <w:bottom w:val="single" w:sz="6" w:space="0" w:color="auto"/>
            </w:tcBorders>
          </w:tcPr>
          <w:p w:rsidR="00000000" w:rsidRDefault="00B77E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очних:</w:t>
            </w:r>
          </w:p>
        </w:tc>
        <w:tc>
          <w:tcPr>
            <w:tcW w:w="8000" w:type="dxa"/>
            <w:tcBorders>
              <w:top w:val="single" w:sz="6" w:space="0" w:color="auto"/>
              <w:left w:val="single" w:sz="6" w:space="0" w:color="auto"/>
              <w:bottom w:val="single" w:sz="6" w:space="0" w:color="auto"/>
            </w:tcBorders>
          </w:tcPr>
          <w:p w:rsidR="00000000" w:rsidRDefault="00B77E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заочних:</w:t>
            </w:r>
          </w:p>
        </w:tc>
        <w:tc>
          <w:tcPr>
            <w:tcW w:w="8000" w:type="dxa"/>
            <w:tcBorders>
              <w:top w:val="single" w:sz="6" w:space="0" w:color="auto"/>
              <w:left w:val="single" w:sz="6" w:space="0" w:color="auto"/>
              <w:bottom w:val="single" w:sz="6" w:space="0" w:color="auto"/>
            </w:tcBorders>
          </w:tcPr>
          <w:p w:rsidR="00000000" w:rsidRDefault="00B77E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ради:</w:t>
            </w:r>
          </w:p>
        </w:tc>
        <w:tc>
          <w:tcPr>
            <w:tcW w:w="8000" w:type="dxa"/>
            <w:tcBorders>
              <w:top w:val="single" w:sz="6" w:space="0" w:color="auto"/>
              <w:left w:val="single" w:sz="6" w:space="0" w:color="auto"/>
              <w:bottom w:val="single" w:sz="6" w:space="0" w:color="auto"/>
            </w:tcBorders>
          </w:tcPr>
          <w:p w:rsidR="00000000" w:rsidRDefault="00B77E7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13.02.2023 р. ВИРIШИЛИ: Затвердити рiчну iнформацiю за 2022 рiк, розмiстити на власному сайтi та подати до НКЦПФР</w:t>
            </w:r>
          </w:p>
          <w:p w:rsidR="00000000" w:rsidRDefault="00B77E7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08.11.2023 р. ВИРIШИЛИ:</w:t>
            </w:r>
          </w:p>
          <w:p w:rsidR="00000000" w:rsidRDefault="00B77E7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1. Провести рiчнi Загальнi збори акцiонерiв ПРАТ "ТУЛЬЧИНСЬКА ЦРА №90" 14 грудня 2023 року дистанцiйно. </w:t>
            </w:r>
          </w:p>
          <w:p w:rsidR="00000000" w:rsidRDefault="00B77E7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2. Затвердити проект порядку денного рiчних Загальних зборiв та проектiв рiшень </w:t>
            </w:r>
            <w:r>
              <w:rPr>
                <w:rFonts w:ascii="Times New Roman CYR" w:hAnsi="Times New Roman CYR" w:cs="Times New Roman CYR"/>
              </w:rPr>
              <w:lastRenderedPageBreak/>
              <w:t>щодо кожного з питань, включених до проекту порядку денного рiчних Зага</w:t>
            </w:r>
            <w:r>
              <w:rPr>
                <w:rFonts w:ascii="Times New Roman CYR" w:hAnsi="Times New Roman CYR" w:cs="Times New Roman CYR"/>
              </w:rPr>
              <w:t>льних зборiв</w:t>
            </w:r>
          </w:p>
          <w:p w:rsidR="00000000" w:rsidRDefault="00B77E7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3. Визначити вiдсутнiсть взаємозв'язку мiж 1-6 питаннями проекту порядку денного. Визначити наявнiсть взаємозв'язку мiж 6-12 питаннями проекту порядку денного. Зазначити наявнiсть взаємозв'язку в повiдомлення про проведення Загальних зборiв.</w:t>
            </w:r>
          </w:p>
          <w:p w:rsidR="00000000" w:rsidRDefault="00B77E7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4</w:t>
            </w:r>
            <w:r>
              <w:rPr>
                <w:rFonts w:ascii="Times New Roman CYR" w:hAnsi="Times New Roman CYR" w:cs="Times New Roman CYR"/>
              </w:rPr>
              <w:t xml:space="preserve">. Визначити Мосiну Тетяну Вячеславiвну (iдентифiкацiйний номер 2772109721, паспорт АА 565416 виданий Ленiнським  РВ  УМВС України у Вiнницькiй областi, дата видачi 09.09.1997 року  уповноваженою особою взаємодiяти з Центральним депозитарiєм при проведеннi </w:t>
            </w:r>
            <w:r>
              <w:rPr>
                <w:rFonts w:ascii="Times New Roman CYR" w:hAnsi="Times New Roman CYR" w:cs="Times New Roman CYR"/>
              </w:rPr>
              <w:t>Загальних зборiв 14 грудня 2023 року. Строк дiї повноважень протягом 3 (трьох) мiсяцiв з дня проведення загальних зборiв.</w:t>
            </w:r>
          </w:p>
          <w:p w:rsidR="00000000" w:rsidRDefault="00B77E7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5. Затвердити Повiдомлення про проведення рiчних Загальних зборiв 14 грудня 2023 року.  </w:t>
            </w:r>
          </w:p>
          <w:p w:rsidR="00000000" w:rsidRDefault="00B77E7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6. Повiдомити акцiонерiв про проведення рiчни</w:t>
            </w:r>
            <w:r>
              <w:rPr>
                <w:rFonts w:ascii="Times New Roman CYR" w:hAnsi="Times New Roman CYR" w:cs="Times New Roman CYR"/>
              </w:rPr>
              <w:t>х Загальних зборiв через депозитарну систему України.</w:t>
            </w:r>
          </w:p>
          <w:p w:rsidR="00000000" w:rsidRDefault="00B77E7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7. Визначити 09 лист</w:t>
            </w:r>
            <w:r>
              <w:rPr>
                <w:rFonts w:ascii="Times New Roman CYR" w:hAnsi="Times New Roman CYR" w:cs="Times New Roman CYR"/>
              </w:rPr>
              <w:t>опада 2023 року датою складання перелiку акцiонерiв, якi мають бути повiдомленнi про проведення рiчних Загальних зборiв, 11 грудня 2023 року датою складання перелiку акцiонерiв, якi мають право на участь у рiчних Загальних зборах.</w:t>
            </w:r>
          </w:p>
          <w:p w:rsidR="00000000" w:rsidRDefault="00B77E7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8. Призначити в реєстрацi</w:t>
            </w:r>
            <w:r>
              <w:rPr>
                <w:rFonts w:ascii="Times New Roman CYR" w:hAnsi="Times New Roman CYR" w:cs="Times New Roman CYR"/>
              </w:rPr>
              <w:t>йну комiсiю для проведення реєстрацiї акцiонерiв</w:t>
            </w:r>
          </w:p>
          <w:p w:rsidR="00000000" w:rsidRDefault="00B77E7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9. Обрати Голову загальних зборiв та Секретаря загальних зборiв</w:t>
            </w:r>
          </w:p>
          <w:p w:rsidR="00000000" w:rsidRDefault="00B77E7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10. Обрати в лiчильну комiсiю. Повноваження лiчильної комiсiї припинити пiсля виконання всiх повноважень, покладених на лiчильну комiсiю вiдпов</w:t>
            </w:r>
            <w:r>
              <w:rPr>
                <w:rFonts w:ascii="Times New Roman CYR" w:hAnsi="Times New Roman CYR" w:cs="Times New Roman CYR"/>
              </w:rPr>
              <w:t>iдно до чинного законодавства.</w:t>
            </w:r>
          </w:p>
          <w:p w:rsidR="00000000" w:rsidRDefault="00B77E7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29.11.2023 р. ВИРIШИЛИ:</w:t>
            </w:r>
          </w:p>
          <w:p w:rsidR="00000000" w:rsidRDefault="00B77E7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 Затвердити порядок денний рiчних загальних зборiв ПРАТ "ТУЛЬЧИНСЬКА ЦРА №90" 14.12.2023 року.</w:t>
            </w:r>
          </w:p>
          <w:p w:rsidR="00000000" w:rsidRDefault="00B77E7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 Затвердити форму та текст єдиного бюлетеня для голосування (щодо iнших питань порядку денного, крiм о</w:t>
            </w:r>
            <w:r>
              <w:rPr>
                <w:rFonts w:ascii="Times New Roman CYR" w:hAnsi="Times New Roman CYR" w:cs="Times New Roman CYR"/>
              </w:rPr>
              <w:t>брання органiв товариства) на рiчних загальних зборах  14.12.2023 року.</w:t>
            </w:r>
          </w:p>
          <w:p w:rsidR="00000000" w:rsidRDefault="00B77E7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08.12.2023 р. ВИРIШИЛИ: Затвердити форму та текст бюлетеня для кумулятивного голосування з питань обрання органiв товариства на рiчних загальних зборах 14.12.2023 року.</w:t>
            </w:r>
          </w:p>
        </w:tc>
      </w:tr>
    </w:tbl>
    <w:p w:rsidR="00000000" w:rsidRDefault="00B77E7A">
      <w:pPr>
        <w:widowControl w:val="0"/>
        <w:autoSpaceDE w:val="0"/>
        <w:autoSpaceDN w:val="0"/>
        <w:adjustRightInd w:val="0"/>
        <w:spacing w:after="0" w:line="240" w:lineRule="auto"/>
        <w:rPr>
          <w:rFonts w:ascii="Times New Roman CYR" w:hAnsi="Times New Roman CYR" w:cs="Times New Roman CYR"/>
        </w:rPr>
      </w:pPr>
    </w:p>
    <w:p w:rsidR="00000000" w:rsidRDefault="00B77E7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ради</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 </w:t>
      </w:r>
      <w:r>
        <w:rPr>
          <w:rFonts w:ascii="Times New Roman CYR" w:hAnsi="Times New Roman CYR" w:cs="Times New Roman CYR"/>
          <w:sz w:val="24"/>
          <w:szCs w:val="24"/>
        </w:rPr>
        <w:t>оцiнка складу, структури та дiяльностi ради як колегiального органу (колективної придатностi ради);</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Органами Товариства не розглядались та не приймались рiшення по питанням оцiнки складу, структури Наглядової ради.</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компетентностi та ефективностi кожного члена ради, включаючи iнформацiю про його дiяльнiсть як посадової особи iнших юридичних осiб або iншу дiяльнiсть - оплачувану i безоплатну;</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Органами Товариства не розглядались та не приймались рiшення по пит</w:t>
      </w:r>
      <w:r>
        <w:rPr>
          <w:rFonts w:ascii="Times New Roman CYR" w:hAnsi="Times New Roman CYR" w:cs="Times New Roman CYR"/>
          <w:sz w:val="24"/>
          <w:szCs w:val="24"/>
        </w:rPr>
        <w:t xml:space="preserve">анням оцiнки компетентностi та ефективностi кожного члена Наглядової ради. </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незалежностi кожного з незалежних членiв ради;</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Органами Товариства не розглядались та не приймались рiшення по питанням незалежностi кожного члена ради. </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оцiнка комп</w:t>
      </w:r>
      <w:r>
        <w:rPr>
          <w:rFonts w:ascii="Times New Roman CYR" w:hAnsi="Times New Roman CYR" w:cs="Times New Roman CYR"/>
          <w:sz w:val="24"/>
          <w:szCs w:val="24"/>
        </w:rPr>
        <w:t>етентностi та ефективностi кожного з комiтетiв ради, їхнi функцiональнi повноваження.</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Комiтети не створенi.</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оцiнка виконання радою поставлених цiлей особи.</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протязi звiтного перiоду Наглядовою радою здiйснювався контроль дiяльностi виконавчого органу</w:t>
      </w:r>
      <w:r>
        <w:rPr>
          <w:rFonts w:ascii="Times New Roman CYR" w:hAnsi="Times New Roman CYR" w:cs="Times New Roman CYR"/>
          <w:sz w:val="24"/>
          <w:szCs w:val="24"/>
        </w:rPr>
        <w:t xml:space="preserve"> вiдповiдно до Статуту Товариства та законодавства. Органами Товариства не розглядались та не приймались рiшення по питанням оцiнки складу, структури Наглядової ради, її дiяльностi, </w:t>
      </w:r>
      <w:r>
        <w:rPr>
          <w:rFonts w:ascii="Times New Roman CYR" w:hAnsi="Times New Roman CYR" w:cs="Times New Roman CYR"/>
          <w:sz w:val="24"/>
          <w:szCs w:val="24"/>
        </w:rPr>
        <w:lastRenderedPageBreak/>
        <w:t>компетентностi,  ефективностi та незалежностi кожного члена ради. Оцiнка д</w:t>
      </w:r>
      <w:r>
        <w:rPr>
          <w:rFonts w:ascii="Times New Roman CYR" w:hAnsi="Times New Roman CYR" w:cs="Times New Roman CYR"/>
          <w:sz w:val="24"/>
          <w:szCs w:val="24"/>
        </w:rPr>
        <w:t xml:space="preserve">iяльностi Наглядової ради вiдбувається шляхом затвердження звiту Наглядової ради за звiтний рiк на рiчних Загальних зборах акцiонерiв. На загальних зборах акцiонерiв, якi вiдбулись 28.04.2025 р., звiт Наглядової ради затверджений. Робота Наглядової ради в </w:t>
      </w:r>
      <w:r>
        <w:rPr>
          <w:rFonts w:ascii="Times New Roman CYR" w:hAnsi="Times New Roman CYR" w:cs="Times New Roman CYR"/>
          <w:sz w:val="24"/>
          <w:szCs w:val="24"/>
        </w:rPr>
        <w:t>звiтному роцi визнана задовiльною. Цiлi, якi були поставленi перед Наглядовою радоюi, досягнутi. Рiшення наглядової ради, якi стосувалися дiяльностi пiдприємства позитивно вплинули на фiнансово-господарську дiяльнiсть товариства.</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про внутрiш</w:t>
      </w:r>
      <w:r>
        <w:rPr>
          <w:rFonts w:ascii="Times New Roman CYR" w:hAnsi="Times New Roman CYR" w:cs="Times New Roman CYR"/>
          <w:sz w:val="24"/>
          <w:szCs w:val="24"/>
        </w:rPr>
        <w:t>ню структуру ради, процедури, що застосовуються при прийняттi нею рiшень, включаючи зазначення того, яким чином дiяльнiсть ради зумовила змiни у фiнансово-господарськiй дiяльностi особи.</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Внутрiшня структура ради - голова наглядової ради та 2 члени наглядов</w:t>
      </w:r>
      <w:r>
        <w:rPr>
          <w:rFonts w:ascii="Times New Roman CYR" w:hAnsi="Times New Roman CYR" w:cs="Times New Roman CYR"/>
          <w:sz w:val="24"/>
          <w:szCs w:val="24"/>
        </w:rPr>
        <w:t>ої ради. Основною органiзацiйною формою роботи Наглядової ради є засiдання. Засiдання Наглядової ради скликаються за iнiцiативою голови Наглядової ради або на вимогу члена Наглядової ради, або на вимогу виконавчого органу чи його члена. На вимогу Наглядово</w:t>
      </w:r>
      <w:r>
        <w:rPr>
          <w:rFonts w:ascii="Times New Roman CYR" w:hAnsi="Times New Roman CYR" w:cs="Times New Roman CYR"/>
          <w:sz w:val="24"/>
          <w:szCs w:val="24"/>
        </w:rPr>
        <w:t>ї ради в її засiданнi або в розглядi окремих питань порядку денного засiдання беруть участь члени виконавчого органу Товариства, або iншi особи в поряду, встановленому Положенням про Наглядову раду. Засiдання Наглядової ради проводяться за необхiднiстю, ал</w:t>
      </w:r>
      <w:r>
        <w:rPr>
          <w:rFonts w:ascii="Times New Roman CYR" w:hAnsi="Times New Roman CYR" w:cs="Times New Roman CYR"/>
          <w:sz w:val="24"/>
          <w:szCs w:val="24"/>
        </w:rPr>
        <w:t>е не рiдше одного разу на квартал. Засiдання Наглядової ради вважається правомочним, якщо в ньому беруть участь бiльше половини її складу. У разi дострокового припинення повноважень одного чи кiлькох членiв Наглядової ради i до обрання всього складу Нагляд</w:t>
      </w:r>
      <w:r>
        <w:rPr>
          <w:rFonts w:ascii="Times New Roman CYR" w:hAnsi="Times New Roman CYR" w:cs="Times New Roman CYR"/>
          <w:sz w:val="24"/>
          <w:szCs w:val="24"/>
        </w:rPr>
        <w:t>ової ради засiдання Наглядової ради є правомочними для вирiшення питань вiдповiдно до її компетенцiї за умови, що кiлькiсть членiв Наглядової ради, повноваження яких є чинними, становить бiльше половини її складу. На засiданнi Наглядової ради кожний член Н</w:t>
      </w:r>
      <w:r>
        <w:rPr>
          <w:rFonts w:ascii="Times New Roman CYR" w:hAnsi="Times New Roman CYR" w:cs="Times New Roman CYR"/>
          <w:sz w:val="24"/>
          <w:szCs w:val="24"/>
        </w:rPr>
        <w:t xml:space="preserve">аглядової ради має один голос. Рiшення Наглядової ради приймається простою бiльшiстю голосiв членiв Наглядової ради, якi беруть участь у засiданнi та мають право голосу. При рiвному розподiлу голосiв членiв Наглядової ради пiд час прийняття рiшень, голова </w:t>
      </w:r>
      <w:r>
        <w:rPr>
          <w:rFonts w:ascii="Times New Roman CYR" w:hAnsi="Times New Roman CYR" w:cs="Times New Roman CYR"/>
          <w:sz w:val="24"/>
          <w:szCs w:val="24"/>
        </w:rPr>
        <w:t>Наглядової ради має право вирiшального голосу. Протокол засiдання Наглядової ради оформлюється протягом п'яти днiв пiсля проведення засiдання та пiдписується головуючим на засiданнi. Оцiнка дiяльностi наглядової ради, яка зумовила змiни у фiнансово-господа</w:t>
      </w:r>
      <w:r>
        <w:rPr>
          <w:rFonts w:ascii="Times New Roman CYR" w:hAnsi="Times New Roman CYR" w:cs="Times New Roman CYR"/>
          <w:sz w:val="24"/>
          <w:szCs w:val="24"/>
        </w:rPr>
        <w:t>рськiй дiяльностi товариства, не проводилась.</w:t>
      </w:r>
    </w:p>
    <w:p w:rsidR="00000000" w:rsidRDefault="00B77E7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B77E7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одноосібний виконавчий орган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rsidR="00000000" w:rsidRDefault="00B77E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Федоринський Сергiй Михайлович (01.01.2023 - 31.12.2023 р.р.)</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000000" w:rsidRDefault="00B77E7A">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000000" w:rsidRDefault="00B77E7A">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керівника</w:t>
            </w:r>
          </w:p>
        </w:tc>
        <w:tc>
          <w:tcPr>
            <w:tcW w:w="6500" w:type="dxa"/>
            <w:tcBorders>
              <w:top w:val="single" w:sz="6" w:space="0" w:color="auto"/>
              <w:left w:val="single" w:sz="6" w:space="0" w:color="auto"/>
              <w:bottom w:val="single" w:sz="6" w:space="0" w:color="auto"/>
            </w:tcBorders>
          </w:tcPr>
          <w:p w:rsidR="00000000" w:rsidRDefault="00B77E7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Директор має повноваження: здiйснювати керiвництво поточною дiяльнiстю Товариства, що передбачає його вiдповiдальнiсть за реалiзацiю цiлей, стратегiї та полiтики Товариства; органiзовувати виконання рiшень Загальних зборiв</w:t>
            </w:r>
            <w:r>
              <w:rPr>
                <w:rFonts w:ascii="Times New Roman CYR" w:hAnsi="Times New Roman CYR" w:cs="Times New Roman CYR"/>
              </w:rPr>
              <w:t xml:space="preserve"> акцiонерiв та Наглядової ради Товариства ; вирiшувати всi питання, пов'язанi з керiвництвом поточною дiяльнiстю Товариства, крiм питань, що належать до виключної компетенцiї та компетенцiї Загальних зборiв та Наглядової ради товариства; в межах визначених</w:t>
            </w:r>
            <w:r>
              <w:rPr>
                <w:rFonts w:ascii="Times New Roman CYR" w:hAnsi="Times New Roman CYR" w:cs="Times New Roman CYR"/>
              </w:rPr>
              <w:t xml:space="preserve"> повноважень самостiйно вирiшувати питання поточної дiяльностi Товариства; за необхiдностi вимагати скликання позачергового засiдання Наглядової ради Товариства. Обов'язки Директора: дiяти в iнтересах Товариства добросовiсно, розумно та не перевищувати сво</w:t>
            </w:r>
            <w:r>
              <w:rPr>
                <w:rFonts w:ascii="Times New Roman CYR" w:hAnsi="Times New Roman CYR" w:cs="Times New Roman CYR"/>
              </w:rPr>
              <w:t xml:space="preserve">їх повноважень; керуватися у своїй дiяльностi чинним законодавством України, Статутом Товариства, iншими внутрiшнiми документами Товариства; виконувати рiшення, прийнятi Загальними зборами акцiонерiв та Наглядовою радою Товариства; особисто брати участь у </w:t>
            </w:r>
            <w:r>
              <w:rPr>
                <w:rFonts w:ascii="Times New Roman CYR" w:hAnsi="Times New Roman CYR" w:cs="Times New Roman CYR"/>
              </w:rPr>
              <w:t xml:space="preserve">рiчних та позачергових Загальних зборах акцiонерiв; брати участь у засiданнi Наглядової ради на її вимогу; дотримуватися встановлених у Товариствi правил та процедур щодо укладення правочинiв, у вчиненнi яких </w:t>
            </w:r>
            <w:r>
              <w:rPr>
                <w:rFonts w:ascii="Times New Roman CYR" w:hAnsi="Times New Roman CYR" w:cs="Times New Roman CYR"/>
              </w:rPr>
              <w:lastRenderedPageBreak/>
              <w:t>є заiнтересованiсть (конфлiкт iнтересiв); дотри</w:t>
            </w:r>
            <w:r>
              <w:rPr>
                <w:rFonts w:ascii="Times New Roman CYR" w:hAnsi="Times New Roman CYR" w:cs="Times New Roman CYR"/>
              </w:rPr>
              <w:t>муватися всiх встановлених у Товариствi правил, пов'язаних iз режимом обiгу, безпеки та збереження iнформацiї з обмеженим доступом; своєчасно надавати Наглядовiй радi, ревiзiйному органу Товариства повну i точну iнформацiю про дiяльнiсть та фiнансовий стан</w:t>
            </w:r>
            <w:r>
              <w:rPr>
                <w:rFonts w:ascii="Times New Roman CYR" w:hAnsi="Times New Roman CYR" w:cs="Times New Roman CYR"/>
              </w:rPr>
              <w:t xml:space="preserve"> Товариства.</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Ім'я заступника(ів)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rsidR="00000000" w:rsidRDefault="00B77E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немає</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000000" w:rsidRDefault="00B77E7A">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000000" w:rsidRDefault="00B77E7A">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Сфера відповідальності заступника керівника</w:t>
            </w:r>
          </w:p>
        </w:tc>
        <w:tc>
          <w:tcPr>
            <w:tcW w:w="6500" w:type="dxa"/>
            <w:tcBorders>
              <w:top w:val="single" w:sz="6" w:space="0" w:color="auto"/>
              <w:left w:val="single" w:sz="6" w:space="0" w:color="auto"/>
              <w:bottom w:val="single" w:sz="6" w:space="0" w:color="auto"/>
            </w:tcBorders>
          </w:tcPr>
          <w:p w:rsidR="00000000" w:rsidRDefault="00B77E7A">
            <w:pPr>
              <w:widowControl w:val="0"/>
              <w:autoSpaceDE w:val="0"/>
              <w:autoSpaceDN w:val="0"/>
              <w:adjustRightInd w:val="0"/>
              <w:spacing w:after="0" w:line="240" w:lineRule="auto"/>
              <w:jc w:val="both"/>
              <w:rPr>
                <w:rFonts w:ascii="Times New Roman CYR" w:hAnsi="Times New Roman CYR" w:cs="Times New Roman CYR"/>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та посада особи, яка виконувала обов'язки керівника у звітному періоді, період протягом якого особа здійснювала виконання обов'язків керівника</w:t>
            </w:r>
          </w:p>
        </w:tc>
        <w:tc>
          <w:tcPr>
            <w:tcW w:w="6500" w:type="dxa"/>
            <w:tcBorders>
              <w:top w:val="single" w:sz="6" w:space="0" w:color="auto"/>
              <w:left w:val="single" w:sz="6" w:space="0" w:color="auto"/>
              <w:bottom w:val="single" w:sz="6" w:space="0" w:color="auto"/>
            </w:tcBorders>
          </w:tcPr>
          <w:p w:rsidR="00000000" w:rsidRDefault="00B77E7A">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000000" w:rsidRDefault="00B77E7A">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000000" w:rsidRDefault="00B77E7A">
            <w:pPr>
              <w:widowControl w:val="0"/>
              <w:autoSpaceDE w:val="0"/>
              <w:autoSpaceDN w:val="0"/>
              <w:adjustRightInd w:val="0"/>
              <w:spacing w:after="0" w:line="240" w:lineRule="auto"/>
              <w:rPr>
                <w:rFonts w:ascii="Times New Roman CYR" w:hAnsi="Times New Roman CYR" w:cs="Times New Roman CYR"/>
                <w:sz w:val="24"/>
                <w:szCs w:val="24"/>
              </w:rPr>
            </w:pPr>
          </w:p>
        </w:tc>
      </w:tr>
    </w:tbl>
    <w:p w:rsidR="00000000" w:rsidRDefault="00B77E7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B77E7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виконавчого органу</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виконавчого органу;</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Виконавчий орган - одноособовий - директор Федоринський Сергiй Михайлович. Склад структура та дiяльнiсть виконавчого органу вiдповiдає потребам Товариства для рiшення питань, якi стосуються розвитку пiдприємства, збереженню матерiально-технiчної бази пiдпр</w:t>
      </w:r>
      <w:r>
        <w:rPr>
          <w:rFonts w:ascii="Times New Roman CYR" w:hAnsi="Times New Roman CYR" w:cs="Times New Roman CYR"/>
          <w:sz w:val="24"/>
          <w:szCs w:val="24"/>
        </w:rPr>
        <w:t>иємства.</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компетентностi та ефективностi керiвника та заступникiв керiвника/голови та членiв колегiального виконавчого органу, включаючи iнформацiю про його дiяльнiсть як посадової особи iнших юридичних осiб або iншу дiяльнiсть - оплачувану i безо</w:t>
      </w:r>
      <w:r>
        <w:rPr>
          <w:rFonts w:ascii="Times New Roman CYR" w:hAnsi="Times New Roman CYR" w:cs="Times New Roman CYR"/>
          <w:sz w:val="24"/>
          <w:szCs w:val="24"/>
        </w:rPr>
        <w:t>платну;</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Директор компетентний у своїй роботi, вiдповiдає займанiй посадi.</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виконання виконавчим органом поставлених цiлей особи.</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Рiшення виконавчого органу позитивно вплинули на фiнансово-господарську дiяльнiсть товариства. На загальних зборах акц</w:t>
      </w:r>
      <w:r>
        <w:rPr>
          <w:rFonts w:ascii="Times New Roman CYR" w:hAnsi="Times New Roman CYR" w:cs="Times New Roman CYR"/>
          <w:sz w:val="24"/>
          <w:szCs w:val="24"/>
        </w:rPr>
        <w:t>iонерiв, якi вiдбулись 28.04.2025 р., звiт Директора про пiдсумки фiнансово-господарської дiяльностi товариства затверджений. Робота Директора в звiтному роцi визнана задовiльною.</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iнформацiя про те, яким чином дiяльнiсть виконавчого органу зумовила змiн</w:t>
      </w:r>
      <w:r>
        <w:rPr>
          <w:rFonts w:ascii="Times New Roman CYR" w:hAnsi="Times New Roman CYR" w:cs="Times New Roman CYR"/>
          <w:sz w:val="24"/>
          <w:szCs w:val="24"/>
        </w:rPr>
        <w:t>и у фiнансово-господарськiй дiяльностi особи.</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Оцiнка дiяльностi виконавчого органу, яка зумовила змiни у фiнансово-господарськiй дiяльностi товариства, не проводилась.</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77E7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B77E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8. Інформація щодо осіб, які прямо або опосередковано є власниками значного па</w:t>
      </w:r>
      <w:r>
        <w:rPr>
          <w:rFonts w:ascii="Times New Roman CYR" w:hAnsi="Times New Roman CYR" w:cs="Times New Roman CYR"/>
          <w:b/>
          <w:bCs/>
          <w:sz w:val="24"/>
          <w:szCs w:val="24"/>
        </w:rPr>
        <w:t>кета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1750"/>
        <w:gridCol w:w="1750"/>
      </w:tblGrid>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значного пакета акцій</w:t>
            </w:r>
          </w:p>
        </w:tc>
        <w:tc>
          <w:tcPr>
            <w:tcW w:w="1750" w:type="dxa"/>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пакета акцій, що знаходиться в прямому та (опосередкованому) володінні</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Тульчинська районна рада</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5,9</w:t>
            </w:r>
          </w:p>
        </w:tc>
        <w:tc>
          <w:tcPr>
            <w:tcW w:w="1750" w:type="dxa"/>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5,9</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Яковлев Вiктор Францевич</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33,01</w:t>
            </w:r>
          </w:p>
        </w:tc>
        <w:tc>
          <w:tcPr>
            <w:tcW w:w="1750" w:type="dxa"/>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33,01</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Савоста Юрiй Михайлович</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15,36</w:t>
            </w:r>
          </w:p>
        </w:tc>
        <w:tc>
          <w:tcPr>
            <w:tcW w:w="1750" w:type="dxa"/>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15,36</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Орел Тетяна Олексiївна</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9,12</w:t>
            </w:r>
          </w:p>
        </w:tc>
        <w:tc>
          <w:tcPr>
            <w:tcW w:w="1750" w:type="dxa"/>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9,12</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Тульчинська мiська рада</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33,7</w:t>
            </w:r>
          </w:p>
        </w:tc>
        <w:tc>
          <w:tcPr>
            <w:tcW w:w="1750" w:type="dxa"/>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33,7</w:t>
            </w:r>
          </w:p>
        </w:tc>
      </w:tr>
    </w:tbl>
    <w:p w:rsidR="00000000" w:rsidRDefault="00B77E7A">
      <w:pPr>
        <w:widowControl w:val="0"/>
        <w:autoSpaceDE w:val="0"/>
        <w:autoSpaceDN w:val="0"/>
        <w:adjustRightInd w:val="0"/>
        <w:spacing w:after="0" w:line="240" w:lineRule="auto"/>
        <w:rPr>
          <w:rFonts w:ascii="Times New Roman CYR" w:hAnsi="Times New Roman CYR" w:cs="Times New Roman CYR"/>
        </w:rPr>
      </w:pPr>
    </w:p>
    <w:p w:rsidR="00000000" w:rsidRDefault="00B77E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9. Інформація щодо будь-яких обмежень прав участі та голосування акціонерів (учасників) на загальних зборах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3500"/>
      </w:tblGrid>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w:t>
            </w:r>
            <w:r>
              <w:rPr>
                <w:rFonts w:ascii="Times New Roman CYR" w:hAnsi="Times New Roman CYR" w:cs="Times New Roman CYR"/>
              </w:rPr>
              <w:t>йменування акціонера (учасника) права участі та/або голосування якого обмежено</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3500" w:type="dxa"/>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Опис наявного обмеження</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 акцiонер</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p>
        </w:tc>
        <w:tc>
          <w:tcPr>
            <w:tcW w:w="3500" w:type="dxa"/>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Власники не уклали з обраною емiтентом депозитарною установою договору про обслуговування рахунка в цiнних паперах вiд власного iменi та не здiйснили переказ належних їм прав на цiннi папери на свiй рахунок у цiнних паперах, вiдкритий в iншiй депозитарнiй </w:t>
            </w:r>
            <w:r>
              <w:rPr>
                <w:rFonts w:ascii="Times New Roman CYR" w:hAnsi="Times New Roman CYR" w:cs="Times New Roman CYR"/>
              </w:rPr>
              <w:t>установi. Тому вiдповiдно до п.10 Прикiнцевих та перехiдних положень Закону України &lt;Про депозитарну систему України&gt; та Листа Нацiональної комiсiї з цiнних паперiв та фондового ринку №08/03/18049/НК вiд 30.09.2014 року, їх акцiї не враховуються при визнач</w:t>
            </w:r>
            <w:r>
              <w:rPr>
                <w:rFonts w:ascii="Times New Roman CYR" w:hAnsi="Times New Roman CYR" w:cs="Times New Roman CYR"/>
              </w:rPr>
              <w:t>еннi кворуму та при голосуваннi в органах емiтента. Iнших обмежень прав участi та голосування акцiонерiв на загальних зборах емiтентiв немає.</w:t>
            </w:r>
          </w:p>
        </w:tc>
      </w:tr>
    </w:tbl>
    <w:p w:rsidR="00000000" w:rsidRDefault="00B77E7A">
      <w:pPr>
        <w:widowControl w:val="0"/>
        <w:autoSpaceDE w:val="0"/>
        <w:autoSpaceDN w:val="0"/>
        <w:adjustRightInd w:val="0"/>
        <w:spacing w:after="0" w:line="240" w:lineRule="auto"/>
        <w:rPr>
          <w:rFonts w:ascii="Times New Roman CYR" w:hAnsi="Times New Roman CYR" w:cs="Times New Roman CYR"/>
        </w:rPr>
      </w:pPr>
    </w:p>
    <w:p w:rsidR="00000000" w:rsidRDefault="00B77E7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Частина 14. Інформація від суб'єкта аудиторської діяльності з урахуванням вимог, передбачених пунктом 45 Положен</w:t>
      </w:r>
      <w:r>
        <w:rPr>
          <w:rFonts w:ascii="Times New Roman CYR" w:hAnsi="Times New Roman CYR" w:cs="Times New Roman CYR"/>
          <w:b/>
          <w:bCs/>
          <w:sz w:val="24"/>
          <w:szCs w:val="24"/>
        </w:rPr>
        <w:t>ня</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Згiдно пункту 45 Положення, приватнi акцiонернi товариства (крiм тих, що здiйснили публiчну пропозицiю iнших цiнних паперiв (крiм акцiй) та/або товариств, якi є пiдприємствами, що становлять суспiльний iнтерес) мають право розкривати рiчну фiнансову звi</w:t>
      </w:r>
      <w:r>
        <w:rPr>
          <w:rFonts w:ascii="Times New Roman CYR" w:hAnsi="Times New Roman CYR" w:cs="Times New Roman CYR"/>
          <w:sz w:val="24"/>
          <w:szCs w:val="24"/>
        </w:rPr>
        <w:t>тнiсть без перевiрки суб'єктом аудиторської дiяльностi.</w:t>
      </w:r>
    </w:p>
    <w:p w:rsidR="00000000" w:rsidRDefault="00B77E7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B77E7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Частина 15. Інформація, передбачена законодавством про діяльність та регулювання діяльності на ринку фінансових послуг</w:t>
      </w:r>
    </w:p>
    <w:p w:rsidR="00000000" w:rsidRDefault="00B77E7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є фiнансовою установою.</w:t>
      </w:r>
    </w:p>
    <w:p w:rsidR="00000000" w:rsidRDefault="00B77E7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B77E7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VI. Сп</w:t>
      </w:r>
      <w:r>
        <w:rPr>
          <w:rFonts w:ascii="Times New Roman CYR" w:hAnsi="Times New Roman CYR" w:cs="Times New Roman CYR"/>
          <w:b/>
          <w:bCs/>
          <w:sz w:val="24"/>
          <w:szCs w:val="24"/>
        </w:rPr>
        <w:t>исок посилань на регульовану інформацію, яка була розкрита протягом звітного року</w:t>
      </w:r>
    </w:p>
    <w:p w:rsidR="00000000" w:rsidRDefault="00B77E7A">
      <w:pPr>
        <w:widowControl w:val="0"/>
        <w:autoSpaceDE w:val="0"/>
        <w:autoSpaceDN w:val="0"/>
        <w:adjustRightInd w:val="0"/>
        <w:spacing w:after="0" w:line="240" w:lineRule="auto"/>
        <w:rPr>
          <w:rFonts w:ascii="Times New Roman CYR" w:hAnsi="Times New Roman CYR" w:cs="Times New Roman CYR"/>
          <w:b/>
          <w:bCs/>
          <w:i/>
          <w:iCs/>
          <w:sz w:val="24"/>
          <w:szCs w:val="24"/>
        </w:rPr>
      </w:pPr>
      <w:r>
        <w:rPr>
          <w:rFonts w:ascii="Times New Roman CYR" w:hAnsi="Times New Roman CYR" w:cs="Times New Roman CYR"/>
          <w:b/>
          <w:bCs/>
          <w:i/>
          <w:iCs/>
          <w:sz w:val="24"/>
          <w:szCs w:val="24"/>
        </w:rPr>
        <w:t>3. Інша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1500"/>
        <w:gridCol w:w="55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іншої інформації</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розкриття інформації</w:t>
            </w:r>
          </w:p>
        </w:tc>
        <w:tc>
          <w:tcPr>
            <w:tcW w:w="5500" w:type="dxa"/>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URL-адреси, за якими розміщена інформація, яка розкривалася протягом звітного року</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5500" w:type="dxa"/>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Відомості про проведення загальних зборів</w:t>
            </w:r>
          </w:p>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Повiдомлення про проведення рiчних загальних зборiв</w:t>
            </w:r>
          </w:p>
        </w:tc>
        <w:tc>
          <w:tcPr>
            <w:tcW w:w="1500" w:type="dxa"/>
            <w:tcBorders>
              <w:top w:val="single" w:sz="6" w:space="0" w:color="auto"/>
              <w:left w:val="single" w:sz="6" w:space="0" w:color="auto"/>
              <w:bottom w:val="single" w:sz="6" w:space="0" w:color="auto"/>
              <w:right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10.11.2023</w:t>
            </w:r>
          </w:p>
        </w:tc>
        <w:tc>
          <w:tcPr>
            <w:tcW w:w="5500" w:type="dxa"/>
            <w:tcBorders>
              <w:top w:val="single" w:sz="6" w:space="0" w:color="auto"/>
              <w:left w:val="single" w:sz="6" w:space="0" w:color="auto"/>
              <w:bottom w:val="single" w:sz="6" w:space="0" w:color="auto"/>
            </w:tcBorders>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https://smida.gov.ua/db/feed/101375</w:t>
            </w:r>
          </w:p>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http://tulchinapteka90.pat.ua/documents/povidomlennya-pro-zbori</w:t>
            </w:r>
          </w:p>
        </w:tc>
      </w:tr>
    </w:tbl>
    <w:p w:rsidR="00000000" w:rsidRDefault="00B77E7A">
      <w:pPr>
        <w:widowControl w:val="0"/>
        <w:autoSpaceDE w:val="0"/>
        <w:autoSpaceDN w:val="0"/>
        <w:adjustRightInd w:val="0"/>
        <w:spacing w:after="0" w:line="240" w:lineRule="auto"/>
        <w:rPr>
          <w:rFonts w:ascii="Times New Roman CYR" w:hAnsi="Times New Roman CYR" w:cs="Times New Roman CYR"/>
        </w:rPr>
      </w:pPr>
    </w:p>
    <w:p w:rsidR="00000000" w:rsidRDefault="00B77E7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B77E7A">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Фінансова звітність</w:t>
      </w:r>
    </w:p>
    <w:p w:rsidR="00000000" w:rsidRDefault="00B77E7A">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малого підприємництва</w:t>
      </w:r>
    </w:p>
    <w:tbl>
      <w:tblPr>
        <w:tblW w:w="0" w:type="auto"/>
        <w:tblInd w:w="108" w:type="dxa"/>
        <w:tblLayout w:type="fixed"/>
        <w:tblLook w:val="0000" w:firstRow="0" w:lastRow="0" w:firstColumn="0" w:lastColumn="0" w:noHBand="0" w:noVBand="0"/>
      </w:tblPr>
      <w:tblGrid>
        <w:gridCol w:w="2160"/>
        <w:gridCol w:w="4490"/>
        <w:gridCol w:w="1990"/>
        <w:gridCol w:w="1360"/>
      </w:tblGrid>
      <w:tr w:rsidR="00000000">
        <w:tblPrEx>
          <w:tblCellMar>
            <w:top w:w="0" w:type="dxa"/>
            <w:bottom w:w="0" w:type="dxa"/>
          </w:tblCellMar>
        </w:tblPrEx>
        <w:trPr>
          <w:gridBefore w:val="3"/>
          <w:wBefore w:w="8640" w:type="dxa"/>
          <w:trHeight w:val="298"/>
        </w:trPr>
        <w:tc>
          <w:tcPr>
            <w:tcW w:w="136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КОДИ</w:t>
            </w:r>
          </w:p>
        </w:tc>
      </w:tr>
      <w:tr w:rsidR="00000000">
        <w:tblPrEx>
          <w:tblCellMar>
            <w:top w:w="0" w:type="dxa"/>
            <w:bottom w:w="0" w:type="dxa"/>
          </w:tblCellMar>
        </w:tblPrEx>
        <w:trPr>
          <w:gridBefore w:val="2"/>
          <w:wBefore w:w="6650" w:type="dxa"/>
          <w:trHeight w:val="298"/>
        </w:trPr>
        <w:tc>
          <w:tcPr>
            <w:tcW w:w="1990" w:type="dxa"/>
            <w:tcBorders>
              <w:top w:val="nil"/>
              <w:left w:val="nil"/>
              <w:bottom w:val="nil"/>
              <w:right w:val="single" w:sz="6" w:space="0" w:color="auto"/>
            </w:tcBorders>
            <w:vAlign w:val="center"/>
          </w:tcPr>
          <w:p w:rsidR="00000000" w:rsidRDefault="00B77E7A">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 (рік, місяць, число)</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2024.01.01</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B77E7A">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90" w:type="dxa"/>
            <w:vMerge w:val="restart"/>
            <w:tcBorders>
              <w:top w:val="nil"/>
              <w:left w:val="nil"/>
              <w:bottom w:val="nil"/>
              <w:right w:val="nil"/>
            </w:tcBorders>
            <w:vAlign w:val="center"/>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"ТУЛЬЧИНСЬКА ЦЕНТРАЛЬНА РАЙОННА АПТЕКА №90"</w:t>
            </w:r>
          </w:p>
        </w:tc>
        <w:tc>
          <w:tcPr>
            <w:tcW w:w="1990" w:type="dxa"/>
            <w:tcBorders>
              <w:top w:val="nil"/>
              <w:left w:val="nil"/>
              <w:bottom w:val="nil"/>
              <w:right w:val="single" w:sz="6" w:space="0" w:color="auto"/>
            </w:tcBorders>
            <w:vAlign w:val="center"/>
          </w:tcPr>
          <w:p w:rsidR="00000000" w:rsidRDefault="00B77E7A">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01975175</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B77E7A">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Територія</w:t>
            </w:r>
          </w:p>
        </w:tc>
        <w:tc>
          <w:tcPr>
            <w:tcW w:w="4490" w:type="dxa"/>
            <w:vMerge w:val="restart"/>
            <w:tcBorders>
              <w:top w:val="nil"/>
              <w:left w:val="nil"/>
              <w:bottom w:val="nil"/>
              <w:right w:val="nil"/>
            </w:tcBorders>
            <w:vAlign w:val="center"/>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w:t>
            </w:r>
          </w:p>
        </w:tc>
        <w:tc>
          <w:tcPr>
            <w:tcW w:w="1990" w:type="dxa"/>
            <w:tcBorders>
              <w:top w:val="nil"/>
              <w:left w:val="nil"/>
              <w:bottom w:val="nil"/>
              <w:right w:val="single" w:sz="6" w:space="0" w:color="auto"/>
            </w:tcBorders>
            <w:vAlign w:val="center"/>
          </w:tcPr>
          <w:p w:rsidR="00000000" w:rsidRDefault="00B77E7A">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КАТОТТГ</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UA05100150010035552</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B77E7A">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Організаційно-правова форма господарювання</w:t>
            </w:r>
          </w:p>
        </w:tc>
        <w:tc>
          <w:tcPr>
            <w:tcW w:w="4490" w:type="dxa"/>
            <w:vMerge w:val="restart"/>
            <w:tcBorders>
              <w:top w:val="nil"/>
              <w:left w:val="nil"/>
              <w:bottom w:val="nil"/>
              <w:right w:val="nil"/>
            </w:tcBorders>
            <w:vAlign w:val="center"/>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Акціонерне товариство</w:t>
            </w:r>
          </w:p>
        </w:tc>
        <w:tc>
          <w:tcPr>
            <w:tcW w:w="1990" w:type="dxa"/>
            <w:tcBorders>
              <w:top w:val="nil"/>
              <w:left w:val="nil"/>
              <w:bottom w:val="nil"/>
              <w:right w:val="single" w:sz="6" w:space="0" w:color="auto"/>
            </w:tcBorders>
            <w:vAlign w:val="center"/>
          </w:tcPr>
          <w:p w:rsidR="00000000" w:rsidRDefault="00B77E7A">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КОПФГ</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w:t>
            </w:r>
          </w:p>
        </w:tc>
      </w:tr>
      <w:tr w:rsidR="00000000">
        <w:tblPrEx>
          <w:tblCellMar>
            <w:top w:w="0" w:type="dxa"/>
            <w:bottom w:w="0" w:type="dxa"/>
          </w:tblCellMar>
        </w:tblPrEx>
        <w:trPr>
          <w:trHeight w:val="298"/>
        </w:trPr>
        <w:tc>
          <w:tcPr>
            <w:tcW w:w="2160" w:type="dxa"/>
            <w:vMerge w:val="restart"/>
            <w:tcBorders>
              <w:top w:val="nil"/>
              <w:left w:val="nil"/>
              <w:bottom w:val="nil"/>
              <w:right w:val="nil"/>
            </w:tcBorders>
            <w:vAlign w:val="center"/>
          </w:tcPr>
          <w:p w:rsidR="00000000" w:rsidRDefault="00B77E7A">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Вид економічної діяльності</w:t>
            </w:r>
          </w:p>
        </w:tc>
        <w:tc>
          <w:tcPr>
            <w:tcW w:w="4490" w:type="dxa"/>
            <w:vMerge w:val="restart"/>
            <w:tcBorders>
              <w:top w:val="nil"/>
              <w:left w:val="nil"/>
              <w:bottom w:val="nil"/>
              <w:right w:val="nil"/>
            </w:tcBorders>
            <w:vAlign w:val="center"/>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Надання в оренду й експлуатацію  власного чи орендованого нерухомого майна</w:t>
            </w:r>
          </w:p>
        </w:tc>
        <w:tc>
          <w:tcPr>
            <w:tcW w:w="1990" w:type="dxa"/>
            <w:tcBorders>
              <w:top w:val="nil"/>
              <w:left w:val="nil"/>
              <w:bottom w:val="nil"/>
              <w:right w:val="single" w:sz="6" w:space="0" w:color="auto"/>
            </w:tcBorders>
            <w:vAlign w:val="center"/>
          </w:tcPr>
          <w:p w:rsidR="00000000" w:rsidRDefault="00B77E7A">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КВЕД</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68.20</w:t>
            </w:r>
          </w:p>
        </w:tc>
      </w:tr>
    </w:tbl>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Середня кількість працівників, осіб: </w:t>
      </w:r>
      <w:r>
        <w:rPr>
          <w:rFonts w:ascii="Times New Roman CYR" w:hAnsi="Times New Roman CYR" w:cs="Times New Roman CYR"/>
        </w:rPr>
        <w:t>4</w:t>
      </w:r>
    </w:p>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Одиниця виміру: </w:t>
      </w:r>
      <w:r>
        <w:rPr>
          <w:rFonts w:ascii="Times New Roman CYR" w:hAnsi="Times New Roman CYR" w:cs="Times New Roman CYR"/>
        </w:rPr>
        <w:t>тис.грн. з одним десятковим знаком</w:t>
      </w:r>
    </w:p>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Адреса, телефон: </w:t>
      </w:r>
      <w:r>
        <w:rPr>
          <w:rFonts w:ascii="Times New Roman CYR" w:hAnsi="Times New Roman CYR" w:cs="Times New Roman CYR"/>
        </w:rPr>
        <w:t>23600, Вінницька обл., Тульчинський р-н, м.Тульчин, вул.Миколи Леонтовича,58, (04335) 2-15-60, (04335) 2-29-64</w:t>
      </w:r>
    </w:p>
    <w:p w:rsidR="00000000" w:rsidRDefault="00B77E7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B77E7A">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1. Баланс</w:t>
      </w:r>
    </w:p>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31.12.2023 p.</w:t>
      </w:r>
    </w:p>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№1-м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000000">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000000" w:rsidRDefault="00B77E7A">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1801006</w:t>
            </w:r>
          </w:p>
        </w:tc>
      </w:tr>
      <w:tr w:rsidR="00000000">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Нематеріальні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w:t>
            </w:r>
          </w:p>
        </w:tc>
        <w:tc>
          <w:tcPr>
            <w:tcW w:w="1645" w:type="dxa"/>
            <w:gridSpan w:val="2"/>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w:t>
            </w:r>
          </w:p>
        </w:tc>
        <w:tc>
          <w:tcPr>
            <w:tcW w:w="1645" w:type="dxa"/>
            <w:gridSpan w:val="2"/>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Незавершені капітальні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70,4</w:t>
            </w:r>
          </w:p>
        </w:tc>
        <w:tc>
          <w:tcPr>
            <w:tcW w:w="1645" w:type="dxa"/>
            <w:gridSpan w:val="2"/>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15404,3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877,9</w:t>
            </w:r>
          </w:p>
        </w:tc>
        <w:tc>
          <w:tcPr>
            <w:tcW w:w="1645" w:type="dxa"/>
            <w:gridSpan w:val="2"/>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16705,2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(807,5)</w:t>
            </w:r>
          </w:p>
        </w:tc>
        <w:tc>
          <w:tcPr>
            <w:tcW w:w="1645" w:type="dxa"/>
            <w:gridSpan w:val="2"/>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(1300,9)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Довгострокові біологічні активи </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70,4</w:t>
            </w:r>
          </w:p>
        </w:tc>
        <w:tc>
          <w:tcPr>
            <w:tcW w:w="1645" w:type="dxa"/>
            <w:gridSpan w:val="2"/>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15404,3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32,7</w:t>
            </w:r>
          </w:p>
        </w:tc>
        <w:tc>
          <w:tcPr>
            <w:tcW w:w="1645" w:type="dxa"/>
            <w:gridSpan w:val="2"/>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готова продукція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112,5</w:t>
            </w:r>
          </w:p>
        </w:tc>
        <w:tc>
          <w:tcPr>
            <w:tcW w:w="1645" w:type="dxa"/>
            <w:gridSpan w:val="2"/>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58,1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9,7</w:t>
            </w:r>
          </w:p>
        </w:tc>
        <w:tc>
          <w:tcPr>
            <w:tcW w:w="1645" w:type="dxa"/>
            <w:gridSpan w:val="2"/>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Інша 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4,7</w:t>
            </w:r>
          </w:p>
        </w:tc>
        <w:tc>
          <w:tcPr>
            <w:tcW w:w="1645" w:type="dxa"/>
            <w:gridSpan w:val="2"/>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4,5</w:t>
            </w:r>
          </w:p>
        </w:tc>
        <w:tc>
          <w:tcPr>
            <w:tcW w:w="1645" w:type="dxa"/>
            <w:gridSpan w:val="2"/>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12,3</w:t>
            </w:r>
          </w:p>
        </w:tc>
        <w:tc>
          <w:tcPr>
            <w:tcW w:w="1645" w:type="dxa"/>
            <w:gridSpan w:val="2"/>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176,4</w:t>
            </w:r>
          </w:p>
        </w:tc>
        <w:tc>
          <w:tcPr>
            <w:tcW w:w="1645" w:type="dxa"/>
            <w:gridSpan w:val="2"/>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124,5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lastRenderedPageBreak/>
              <w:t>III. Необоротні активи, утримувані для продажу, та групи вибуття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246,8</w:t>
            </w:r>
          </w:p>
        </w:tc>
        <w:tc>
          <w:tcPr>
            <w:tcW w:w="1645" w:type="dxa"/>
            <w:gridSpan w:val="2"/>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15528,8</w:t>
            </w:r>
          </w:p>
        </w:tc>
      </w:tr>
    </w:tbl>
    <w:p w:rsidR="00000000" w:rsidRDefault="00B77E7A">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000000">
        <w:tblPrEx>
          <w:tblCellMar>
            <w:top w:w="0" w:type="dxa"/>
            <w:bottom w:w="0" w:type="dxa"/>
          </w:tblCellMar>
        </w:tblPrEx>
        <w:trPr>
          <w:trHeight w:val="529"/>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Власний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5"/>
        </w:trPr>
        <w:tc>
          <w:tcPr>
            <w:tcW w:w="5850" w:type="dxa"/>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Зареєстрований (пайовий)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179,2</w:t>
            </w:r>
          </w:p>
        </w:tc>
        <w:tc>
          <w:tcPr>
            <w:tcW w:w="1645" w:type="dxa"/>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179,2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15414,1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Резервний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46,9</w:t>
            </w:r>
          </w:p>
        </w:tc>
        <w:tc>
          <w:tcPr>
            <w:tcW w:w="1645" w:type="dxa"/>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-395,1</w:t>
            </w:r>
          </w:p>
        </w:tc>
        <w:tc>
          <w:tcPr>
            <w:tcW w:w="1645" w:type="dxa"/>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-455,1</w:t>
            </w:r>
          </w:p>
        </w:tc>
      </w:tr>
      <w:tr w:rsidR="00000000">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200"/>
        </w:trPr>
        <w:tc>
          <w:tcPr>
            <w:tcW w:w="5850"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w:t>
            </w:r>
          </w:p>
        </w:tc>
        <w:tc>
          <w:tcPr>
            <w:tcW w:w="1645" w:type="dxa"/>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15185,1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Довгострокові зобов`язання, цільове фінансування та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Поточна кредиторська заборгованість за: довгостроковими зобов'язаннями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74</w:t>
            </w:r>
          </w:p>
        </w:tc>
        <w:tc>
          <w:tcPr>
            <w:tcW w:w="1645" w:type="dxa"/>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72,1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1621</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29,9</w:t>
            </w:r>
          </w:p>
        </w:tc>
        <w:tc>
          <w:tcPr>
            <w:tcW w:w="1645" w:type="dxa"/>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w:t>
            </w:r>
          </w:p>
        </w:tc>
        <w:tc>
          <w:tcPr>
            <w:tcW w:w="1645" w:type="dxa"/>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Доходи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292,9</w:t>
            </w:r>
          </w:p>
        </w:tc>
        <w:tc>
          <w:tcPr>
            <w:tcW w:w="1645" w:type="dxa"/>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415,8</w:t>
            </w:r>
          </w:p>
        </w:tc>
        <w:tc>
          <w:tcPr>
            <w:tcW w:w="1645" w:type="dxa"/>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343,7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IV. Зобов'язання, пов'язані з необоротними активами, утримуваними для продажу, та групами вибуття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246,8</w:t>
            </w:r>
          </w:p>
        </w:tc>
        <w:tc>
          <w:tcPr>
            <w:tcW w:w="1645" w:type="dxa"/>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15528,8</w:t>
            </w:r>
          </w:p>
        </w:tc>
      </w:tr>
    </w:tbl>
    <w:p w:rsidR="00000000" w:rsidRDefault="00B77E7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Даних немає</w:t>
      </w:r>
    </w:p>
    <w:p w:rsidR="00000000" w:rsidRDefault="00B77E7A">
      <w:pPr>
        <w:widowControl w:val="0"/>
        <w:autoSpaceDE w:val="0"/>
        <w:autoSpaceDN w:val="0"/>
        <w:adjustRightInd w:val="0"/>
        <w:spacing w:after="0" w:line="240" w:lineRule="auto"/>
        <w:rPr>
          <w:rFonts w:ascii="Times New Roman CYR" w:hAnsi="Times New Roman CYR" w:cs="Times New Roman CYR"/>
        </w:rPr>
      </w:pPr>
    </w:p>
    <w:p w:rsidR="00000000" w:rsidRDefault="00B77E7A">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B77E7A">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2. Звіт про фінансові результати</w:t>
      </w:r>
    </w:p>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2023 рік</w:t>
      </w:r>
    </w:p>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№2-м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000000">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000000" w:rsidRDefault="00B77E7A">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1801007</w:t>
            </w:r>
          </w:p>
        </w:tc>
      </w:tr>
      <w:tr w:rsidR="00000000">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1057,2</w:t>
            </w:r>
          </w:p>
        </w:tc>
        <w:tc>
          <w:tcPr>
            <w:tcW w:w="1645" w:type="dxa"/>
            <w:gridSpan w:val="2"/>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973,4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431,4</w:t>
            </w:r>
          </w:p>
        </w:tc>
        <w:tc>
          <w:tcPr>
            <w:tcW w:w="1645" w:type="dxa"/>
            <w:gridSpan w:val="2"/>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359,6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доходи </w:t>
            </w:r>
            <w:r>
              <w:rPr>
                <w:rFonts w:ascii="Times New Roman CYR" w:hAnsi="Times New Roman CYR" w:cs="Times New Roman CYR"/>
              </w:rPr>
              <w:t>(2000 + 2120 + 2240)</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1488,6</w:t>
            </w:r>
          </w:p>
        </w:tc>
        <w:tc>
          <w:tcPr>
            <w:tcW w:w="1645" w:type="dxa"/>
            <w:gridSpan w:val="2"/>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1348,3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(1521,5)</w:t>
            </w:r>
          </w:p>
        </w:tc>
        <w:tc>
          <w:tcPr>
            <w:tcW w:w="1645" w:type="dxa"/>
            <w:gridSpan w:val="2"/>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(1221,2)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w:t>
            </w:r>
          </w:p>
        </w:tc>
        <w:tc>
          <w:tcPr>
            <w:tcW w:w="1645" w:type="dxa"/>
            <w:gridSpan w:val="2"/>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витрати </w:t>
            </w:r>
            <w:r>
              <w:rPr>
                <w:rFonts w:ascii="Times New Roman CYR" w:hAnsi="Times New Roman CYR" w:cs="Times New Roman CYR"/>
              </w:rPr>
              <w:t>(2050 + 2180 + 2270)</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(1549,5)</w:t>
            </w:r>
          </w:p>
        </w:tc>
        <w:tc>
          <w:tcPr>
            <w:tcW w:w="1645" w:type="dxa"/>
            <w:gridSpan w:val="2"/>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(1340)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Фінансовий результат до оподаткування (2280 - 2285)</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-60,9</w:t>
            </w:r>
          </w:p>
        </w:tc>
        <w:tc>
          <w:tcPr>
            <w:tcW w:w="1645" w:type="dxa"/>
            <w:gridSpan w:val="2"/>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Податок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Чистий прибуток (збиток) </w:t>
            </w:r>
            <w:r>
              <w:rPr>
                <w:rFonts w:ascii="Times New Roman CYR" w:hAnsi="Times New Roman CYR" w:cs="Times New Roman CYR"/>
              </w:rPr>
              <w:t>(2290 - 2300)</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-60,9</w:t>
            </w:r>
          </w:p>
        </w:tc>
        <w:tc>
          <w:tcPr>
            <w:tcW w:w="1645" w:type="dxa"/>
            <w:gridSpan w:val="2"/>
            <w:tcBorders>
              <w:top w:val="single" w:sz="6" w:space="0" w:color="auto"/>
              <w:left w:val="single" w:sz="6" w:space="0" w:color="auto"/>
              <w:bottom w:val="single" w:sz="6" w:space="0" w:color="auto"/>
            </w:tcBorders>
            <w:vAlign w:val="center"/>
          </w:tcPr>
          <w:p w:rsidR="00000000" w:rsidRDefault="00B77E7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w:t>
            </w:r>
          </w:p>
        </w:tc>
      </w:tr>
    </w:tbl>
    <w:p w:rsidR="00000000" w:rsidRDefault="00B77E7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Даних немає</w:t>
      </w:r>
    </w:p>
    <w:p w:rsidR="00000000" w:rsidRDefault="00B77E7A">
      <w:pPr>
        <w:widowControl w:val="0"/>
        <w:autoSpaceDE w:val="0"/>
        <w:autoSpaceDN w:val="0"/>
        <w:adjustRightInd w:val="0"/>
        <w:spacing w:after="0" w:line="240" w:lineRule="auto"/>
        <w:jc w:val="both"/>
        <w:rPr>
          <w:rFonts w:ascii="Times New Roman CYR" w:hAnsi="Times New Roman CYR" w:cs="Times New Roman CYR"/>
        </w:rPr>
      </w:pPr>
    </w:p>
    <w:p w:rsidR="00000000" w:rsidRDefault="00B77E7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Федоринський Сергiй Михайлович</w:t>
      </w:r>
    </w:p>
    <w:p w:rsidR="00000000" w:rsidRDefault="00B77E7A">
      <w:pPr>
        <w:widowControl w:val="0"/>
        <w:autoSpaceDE w:val="0"/>
        <w:autoSpaceDN w:val="0"/>
        <w:adjustRightInd w:val="0"/>
        <w:spacing w:after="0" w:line="240" w:lineRule="auto"/>
        <w:jc w:val="both"/>
        <w:rPr>
          <w:rFonts w:ascii="Times New Roman CYR" w:hAnsi="Times New Roman CYR" w:cs="Times New Roman CYR"/>
        </w:rPr>
      </w:pPr>
    </w:p>
    <w:p w:rsidR="00000000" w:rsidRDefault="00B77E7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Чорногуз Свiтлана Василiвна</w:t>
      </w:r>
    </w:p>
    <w:p w:rsidR="00000000" w:rsidRDefault="00B77E7A">
      <w:pPr>
        <w:widowControl w:val="0"/>
        <w:autoSpaceDE w:val="0"/>
        <w:autoSpaceDN w:val="0"/>
        <w:adjustRightInd w:val="0"/>
        <w:spacing w:after="0" w:line="240" w:lineRule="auto"/>
        <w:jc w:val="both"/>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B77E7A">
      <w:pPr>
        <w:widowControl w:val="0"/>
        <w:autoSpaceDE w:val="0"/>
        <w:autoSpaceDN w:val="0"/>
        <w:adjustRightInd w:val="0"/>
        <w:spacing w:after="0" w:line="240" w:lineRule="auto"/>
        <w:rPr>
          <w:rFonts w:ascii="Times New Roman CYR" w:hAnsi="Times New Roman CYR" w:cs="Times New Roman CYR"/>
        </w:rPr>
      </w:pPr>
    </w:p>
    <w:p w:rsidR="00B77E7A" w:rsidRDefault="00B77E7A">
      <w:pPr>
        <w:widowControl w:val="0"/>
        <w:autoSpaceDE w:val="0"/>
        <w:autoSpaceDN w:val="0"/>
        <w:adjustRightInd w:val="0"/>
        <w:spacing w:after="0" w:line="240" w:lineRule="auto"/>
        <w:rPr>
          <w:rFonts w:ascii="Times New Roman CYR" w:hAnsi="Times New Roman CYR" w:cs="Times New Roman CYR"/>
        </w:rPr>
      </w:pPr>
    </w:p>
    <w:sectPr w:rsidR="00B77E7A">
      <w:pgSz w:w="12240" w:h="15840"/>
      <w:pgMar w:top="570" w:right="720" w:bottom="57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1BC"/>
    <w:rsid w:val="00B77E7A"/>
    <w:rsid w:val="00C301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AF98500-0788-491C-9C38-2B4F6ADA0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10258</Words>
  <Characters>58474</Characters>
  <Application>Microsoft Office Word</Application>
  <DocSecurity>0</DocSecurity>
  <Lines>487</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2025-05-12T17:29:00Z</dcterms:created>
  <dcterms:modified xsi:type="dcterms:W3CDTF">2025-05-12T17:29:00Z</dcterms:modified>
</cp:coreProperties>
</file>